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F9" w:rsidRPr="00552EF9" w:rsidRDefault="00552EF9" w:rsidP="00552EF9">
      <w:pPr>
        <w:spacing w:line="520" w:lineRule="exact"/>
        <w:jc w:val="left"/>
        <w:rPr>
          <w:rFonts w:ascii="方正仿宋_GBK" w:eastAsia="方正仿宋_GBK"/>
          <w:sz w:val="32"/>
          <w:szCs w:val="32"/>
        </w:rPr>
      </w:pPr>
      <w:r w:rsidRPr="00552EF9">
        <w:rPr>
          <w:rFonts w:ascii="方正仿宋_GBK" w:eastAsia="方正仿宋_GBK" w:hint="eastAsia"/>
          <w:sz w:val="32"/>
          <w:szCs w:val="32"/>
        </w:rPr>
        <w:t>附件3</w:t>
      </w:r>
    </w:p>
    <w:p w:rsidR="00225AFE" w:rsidRDefault="00225AFE" w:rsidP="00552EF9"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 w:rsidRPr="003F79BF">
        <w:rPr>
          <w:rFonts w:ascii="方正小标宋_GBK" w:eastAsia="方正小标宋_GBK" w:hint="eastAsia"/>
          <w:sz w:val="36"/>
          <w:szCs w:val="36"/>
        </w:rPr>
        <w:t>2022年度市重点研发计划（产业前瞻与关键核心技术）及双碳专项（产业前瞻与关键核心技术）</w:t>
      </w:r>
    </w:p>
    <w:p w:rsidR="00225AFE" w:rsidRPr="003F79BF" w:rsidRDefault="00225AFE" w:rsidP="00225AFE"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 w:rsidRPr="003F79BF">
        <w:rPr>
          <w:rFonts w:ascii="方正小标宋_GBK" w:eastAsia="方正小标宋_GBK" w:hint="eastAsia"/>
          <w:sz w:val="36"/>
          <w:szCs w:val="36"/>
        </w:rPr>
        <w:t>项目指南</w:t>
      </w:r>
      <w:r>
        <w:rPr>
          <w:rFonts w:ascii="方正小标宋_GBK" w:eastAsia="方正小标宋_GBK" w:hint="eastAsia"/>
          <w:sz w:val="36"/>
          <w:szCs w:val="36"/>
        </w:rPr>
        <w:t>建议</w:t>
      </w:r>
      <w:r w:rsidRPr="003F79BF">
        <w:rPr>
          <w:rFonts w:ascii="方正小标宋_GBK" w:eastAsia="方正小标宋_GBK" w:hint="eastAsia"/>
          <w:sz w:val="36"/>
          <w:szCs w:val="36"/>
        </w:rPr>
        <w:t>征集表</w:t>
      </w:r>
    </w:p>
    <w:p w:rsidR="00225AFE" w:rsidRDefault="00225AFE" w:rsidP="00225AFE"/>
    <w:tbl>
      <w:tblPr>
        <w:tblStyle w:val="a8"/>
        <w:tblW w:w="9073" w:type="dxa"/>
        <w:tblInd w:w="-318" w:type="dxa"/>
        <w:tblLook w:val="04A0"/>
      </w:tblPr>
      <w:tblGrid>
        <w:gridCol w:w="1844"/>
        <w:gridCol w:w="2126"/>
        <w:gridCol w:w="1134"/>
        <w:gridCol w:w="1276"/>
        <w:gridCol w:w="992"/>
        <w:gridCol w:w="1701"/>
      </w:tblGrid>
      <w:tr w:rsidR="00225AFE" w:rsidTr="00511309">
        <w:tc>
          <w:tcPr>
            <w:tcW w:w="1844" w:type="dxa"/>
            <w:vAlign w:val="center"/>
          </w:tcPr>
          <w:p w:rsidR="00225AFE" w:rsidRPr="00952964" w:rsidRDefault="00225AFE" w:rsidP="0051130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7229" w:type="dxa"/>
            <w:gridSpan w:val="5"/>
          </w:tcPr>
          <w:p w:rsidR="00225AFE" w:rsidRPr="00952964" w:rsidRDefault="00225AFE" w:rsidP="00511309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225AFE" w:rsidTr="00511309">
        <w:tc>
          <w:tcPr>
            <w:tcW w:w="1844" w:type="dxa"/>
            <w:vAlign w:val="center"/>
          </w:tcPr>
          <w:p w:rsidR="00225AFE" w:rsidRPr="00952964" w:rsidRDefault="00225AFE" w:rsidP="0051130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5AFE" w:rsidRPr="00952964" w:rsidRDefault="00225AFE" w:rsidP="00511309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5AFE" w:rsidRPr="00952964" w:rsidRDefault="00225AFE" w:rsidP="00511309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5AFE" w:rsidRPr="00952964" w:rsidRDefault="00225AFE" w:rsidP="00511309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AFE" w:rsidRPr="00952964" w:rsidRDefault="00225AFE" w:rsidP="00511309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电话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5AFE" w:rsidRPr="00952964" w:rsidRDefault="00225AFE" w:rsidP="00511309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225AFE" w:rsidTr="00511309">
        <w:tc>
          <w:tcPr>
            <w:tcW w:w="1844" w:type="dxa"/>
            <w:vAlign w:val="center"/>
          </w:tcPr>
          <w:p w:rsidR="00225AFE" w:rsidRPr="00952964" w:rsidRDefault="00225AFE" w:rsidP="0051130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建议类型</w:t>
            </w:r>
          </w:p>
        </w:tc>
        <w:tc>
          <w:tcPr>
            <w:tcW w:w="7229" w:type="dxa"/>
            <w:gridSpan w:val="5"/>
          </w:tcPr>
          <w:p w:rsidR="00225AFE" w:rsidRPr="00952964" w:rsidRDefault="00225AFE" w:rsidP="00511309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□</w:t>
            </w: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增加技术方向</w:t>
            </w: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□</w:t>
            </w: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替换技术方向</w:t>
            </w: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□</w:t>
            </w: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删除技术方向</w:t>
            </w:r>
          </w:p>
        </w:tc>
      </w:tr>
      <w:tr w:rsidR="00225AFE" w:rsidTr="00511309">
        <w:trPr>
          <w:trHeight w:val="894"/>
        </w:trPr>
        <w:tc>
          <w:tcPr>
            <w:tcW w:w="1844" w:type="dxa"/>
            <w:vAlign w:val="center"/>
          </w:tcPr>
          <w:p w:rsidR="00225AFE" w:rsidRPr="00952964" w:rsidRDefault="00225AFE" w:rsidP="0051130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指南</w:t>
            </w:r>
          </w:p>
          <w:p w:rsidR="00225AFE" w:rsidRPr="00952964" w:rsidRDefault="00225AFE" w:rsidP="0051130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领域</w:t>
            </w:r>
          </w:p>
        </w:tc>
        <w:tc>
          <w:tcPr>
            <w:tcW w:w="7229" w:type="dxa"/>
            <w:gridSpan w:val="5"/>
            <w:vAlign w:val="center"/>
          </w:tcPr>
          <w:p w:rsidR="00225AFE" w:rsidRPr="00952964" w:rsidRDefault="00225AFE" w:rsidP="00511309">
            <w:pPr>
              <w:rPr>
                <w:rFonts w:ascii="Times New Roman" w:eastAsia="方正仿宋_GBK" w:hAnsi="Times New Roman" w:cs="Times New Roman"/>
                <w:sz w:val="32"/>
                <w:szCs w:val="32"/>
                <w:u w:val="single"/>
              </w:rPr>
            </w:pPr>
          </w:p>
        </w:tc>
      </w:tr>
      <w:tr w:rsidR="00225AFE" w:rsidTr="00511309">
        <w:trPr>
          <w:trHeight w:val="1086"/>
        </w:trPr>
        <w:tc>
          <w:tcPr>
            <w:tcW w:w="1844" w:type="dxa"/>
            <w:vAlign w:val="center"/>
          </w:tcPr>
          <w:p w:rsidR="00225AFE" w:rsidRDefault="00225AFE" w:rsidP="0051130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具体</w:t>
            </w:r>
          </w:p>
          <w:p w:rsidR="00225AFE" w:rsidRDefault="00225AFE" w:rsidP="0051130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修改</w:t>
            </w:r>
          </w:p>
          <w:p w:rsidR="00225AFE" w:rsidRPr="00952964" w:rsidRDefault="00225AFE" w:rsidP="0051130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意见</w:t>
            </w:r>
          </w:p>
        </w:tc>
        <w:tc>
          <w:tcPr>
            <w:tcW w:w="7229" w:type="dxa"/>
            <w:gridSpan w:val="5"/>
            <w:vAlign w:val="center"/>
          </w:tcPr>
          <w:p w:rsidR="00225AFE" w:rsidRPr="00952964" w:rsidRDefault="00225AFE" w:rsidP="00511309">
            <w:pPr>
              <w:rPr>
                <w:rFonts w:ascii="Times New Roman" w:eastAsia="方正仿宋_GBK" w:hAnsi="Times New Roman" w:cs="Times New Roman"/>
                <w:sz w:val="32"/>
                <w:szCs w:val="32"/>
                <w:u w:val="single"/>
              </w:rPr>
            </w:pPr>
          </w:p>
        </w:tc>
      </w:tr>
      <w:tr w:rsidR="00225AFE" w:rsidTr="00511309">
        <w:trPr>
          <w:trHeight w:val="690"/>
        </w:trPr>
        <w:tc>
          <w:tcPr>
            <w:tcW w:w="9073" w:type="dxa"/>
            <w:gridSpan w:val="6"/>
            <w:vAlign w:val="center"/>
          </w:tcPr>
          <w:p w:rsidR="00225AFE" w:rsidRPr="00952964" w:rsidRDefault="00225AFE" w:rsidP="0051130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增加技术方向的说明材料</w:t>
            </w:r>
          </w:p>
        </w:tc>
      </w:tr>
      <w:tr w:rsidR="00225AFE" w:rsidTr="00096921">
        <w:trPr>
          <w:trHeight w:val="1600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225AFE" w:rsidRPr="00952964" w:rsidRDefault="00225AFE" w:rsidP="0051130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研发意义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225AFE" w:rsidRPr="00952964" w:rsidRDefault="00225AFE" w:rsidP="00511309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（是否符合国家、省、市重大战略需求，在打破国外技术垄断、构建自主可控产业链、提升产业核心竞争力等方面的重要意义）</w:t>
            </w:r>
          </w:p>
        </w:tc>
      </w:tr>
      <w:tr w:rsidR="00225AFE" w:rsidRPr="00183D85" w:rsidTr="00096921">
        <w:trPr>
          <w:trHeight w:val="1539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225AFE" w:rsidRPr="00952964" w:rsidRDefault="00225AFE" w:rsidP="0051130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研究基础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225AFE" w:rsidRPr="00952964" w:rsidRDefault="00225AFE" w:rsidP="00511309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（当前具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备</w:t>
            </w: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的研究基础、与行业先进水平的差距以及我市开展此项研发任务的优势、创新点及产业化前景）</w:t>
            </w:r>
          </w:p>
        </w:tc>
      </w:tr>
      <w:tr w:rsidR="00225AFE" w:rsidRPr="00183D85" w:rsidTr="00511309">
        <w:trPr>
          <w:trHeight w:val="1592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225AFE" w:rsidRPr="00952964" w:rsidRDefault="00225AFE" w:rsidP="00511309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预期成效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225AFE" w:rsidRPr="00952964" w:rsidRDefault="00225AFE" w:rsidP="00511309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（重点说明预期形成的产品及市场应用前景等</w:t>
            </w:r>
            <w:bookmarkStart w:id="0" w:name="_GoBack"/>
            <w:bookmarkEnd w:id="0"/>
            <w:r w:rsidRPr="00952964">
              <w:rPr>
                <w:rFonts w:ascii="Times New Roman" w:eastAsia="方正仿宋_GBK" w:hAnsi="Times New Roman" w:cs="Times New Roman"/>
                <w:sz w:val="32"/>
                <w:szCs w:val="32"/>
              </w:rPr>
              <w:t>）</w:t>
            </w:r>
          </w:p>
        </w:tc>
      </w:tr>
    </w:tbl>
    <w:p w:rsidR="00225AFE" w:rsidRPr="00300834" w:rsidRDefault="00225AFE" w:rsidP="00225AFE">
      <w:pPr>
        <w:pStyle w:val="CharChar"/>
        <w:spacing w:line="360" w:lineRule="exact"/>
        <w:rPr>
          <w:rFonts w:eastAsia="方正仿宋_GBK"/>
          <w:sz w:val="24"/>
          <w:szCs w:val="24"/>
        </w:rPr>
      </w:pPr>
      <w:r w:rsidRPr="00300834">
        <w:rPr>
          <w:rFonts w:eastAsia="方正仿宋_GBK"/>
          <w:sz w:val="24"/>
          <w:szCs w:val="24"/>
        </w:rPr>
        <w:t>注：指南领域可参照《</w:t>
      </w:r>
      <w:r w:rsidRPr="00300834">
        <w:rPr>
          <w:rFonts w:eastAsia="方正仿宋_GBK"/>
          <w:color w:val="000000"/>
          <w:sz w:val="24"/>
          <w:szCs w:val="24"/>
        </w:rPr>
        <w:t>关于印发〈</w:t>
      </w:r>
      <w:r w:rsidRPr="00300834">
        <w:rPr>
          <w:rFonts w:eastAsia="方正仿宋_GBK"/>
          <w:color w:val="000000"/>
          <w:sz w:val="24"/>
          <w:szCs w:val="24"/>
        </w:rPr>
        <w:t>2021</w:t>
      </w:r>
      <w:r w:rsidRPr="00300834">
        <w:rPr>
          <w:rFonts w:eastAsia="方正仿宋_GBK"/>
          <w:color w:val="000000"/>
          <w:sz w:val="24"/>
          <w:szCs w:val="24"/>
        </w:rPr>
        <w:t>年度市重点研发计划（产业前瞻与共性关键技术）项目指南〉及组织申报项目的通知》（镇科计〔</w:t>
      </w:r>
      <w:r w:rsidRPr="00300834">
        <w:rPr>
          <w:rFonts w:eastAsia="方正仿宋_GBK"/>
          <w:color w:val="000000"/>
          <w:sz w:val="24"/>
          <w:szCs w:val="24"/>
        </w:rPr>
        <w:t>2021</w:t>
      </w:r>
      <w:r w:rsidRPr="00300834">
        <w:rPr>
          <w:rFonts w:eastAsia="方正仿宋_GBK"/>
          <w:color w:val="000000"/>
          <w:sz w:val="24"/>
          <w:szCs w:val="24"/>
        </w:rPr>
        <w:t>〕</w:t>
      </w:r>
      <w:r w:rsidRPr="00300834">
        <w:rPr>
          <w:rFonts w:eastAsia="方正仿宋_GBK"/>
          <w:color w:val="000000"/>
          <w:sz w:val="24"/>
          <w:szCs w:val="24"/>
        </w:rPr>
        <w:t>29</w:t>
      </w:r>
      <w:r w:rsidRPr="00300834">
        <w:rPr>
          <w:rFonts w:eastAsia="方正仿宋_GBK"/>
          <w:color w:val="000000"/>
          <w:sz w:val="24"/>
          <w:szCs w:val="24"/>
        </w:rPr>
        <w:t>号）、《关于印发〈</w:t>
      </w:r>
      <w:r w:rsidRPr="00300834">
        <w:rPr>
          <w:rFonts w:eastAsia="方正仿宋_GBK"/>
          <w:color w:val="000000"/>
          <w:sz w:val="24"/>
          <w:szCs w:val="24"/>
        </w:rPr>
        <w:t>2022</w:t>
      </w:r>
      <w:r w:rsidRPr="00300834">
        <w:rPr>
          <w:rFonts w:eastAsia="方正仿宋_GBK"/>
          <w:color w:val="000000"/>
          <w:sz w:val="24"/>
          <w:szCs w:val="24"/>
        </w:rPr>
        <w:t>年度省碳达峰碳中和科技创新专项资金项目指南〉及组织申报项目的通知》（苏科资发〔</w:t>
      </w:r>
      <w:r w:rsidRPr="00300834">
        <w:rPr>
          <w:rFonts w:eastAsia="方正仿宋_GBK"/>
          <w:color w:val="000000"/>
          <w:sz w:val="24"/>
          <w:szCs w:val="24"/>
        </w:rPr>
        <w:t>2022</w:t>
      </w:r>
      <w:r w:rsidRPr="00300834">
        <w:rPr>
          <w:rFonts w:eastAsia="方正仿宋_GBK"/>
          <w:color w:val="000000"/>
          <w:sz w:val="24"/>
          <w:szCs w:val="24"/>
        </w:rPr>
        <w:t>〕</w:t>
      </w:r>
      <w:r w:rsidRPr="00300834">
        <w:rPr>
          <w:rFonts w:eastAsia="方正仿宋_GBK"/>
          <w:color w:val="000000"/>
          <w:sz w:val="24"/>
          <w:szCs w:val="24"/>
        </w:rPr>
        <w:t>32</w:t>
      </w:r>
      <w:r w:rsidRPr="00300834">
        <w:rPr>
          <w:rFonts w:eastAsia="方正仿宋_GBK"/>
          <w:color w:val="000000"/>
          <w:sz w:val="24"/>
          <w:szCs w:val="24"/>
        </w:rPr>
        <w:t>号）提出修改意见。</w:t>
      </w:r>
    </w:p>
    <w:sectPr w:rsidR="00225AFE" w:rsidRPr="00300834" w:rsidSect="00015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26" w:rsidRDefault="00DA1A26" w:rsidP="002355C7">
      <w:pPr>
        <w:ind w:firstLine="640"/>
      </w:pPr>
      <w:r>
        <w:separator/>
      </w:r>
    </w:p>
  </w:endnote>
  <w:endnote w:type="continuationSeparator" w:id="1">
    <w:p w:rsidR="00DA1A26" w:rsidRDefault="00DA1A26" w:rsidP="002355C7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26" w:rsidRDefault="00DA1A26" w:rsidP="002355C7">
      <w:pPr>
        <w:ind w:firstLine="640"/>
      </w:pPr>
      <w:r>
        <w:separator/>
      </w:r>
    </w:p>
  </w:footnote>
  <w:footnote w:type="continuationSeparator" w:id="1">
    <w:p w:rsidR="00DA1A26" w:rsidRDefault="00DA1A26" w:rsidP="002355C7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A0E"/>
    <w:multiLevelType w:val="hybridMultilevel"/>
    <w:tmpl w:val="30827462"/>
    <w:lvl w:ilvl="0" w:tplc="C13CC2D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474695E"/>
    <w:multiLevelType w:val="hybridMultilevel"/>
    <w:tmpl w:val="FDBE25E4"/>
    <w:lvl w:ilvl="0" w:tplc="9488CFD6">
      <w:start w:val="1"/>
      <w:numFmt w:val="japaneseCounting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E673A92"/>
    <w:multiLevelType w:val="hybridMultilevel"/>
    <w:tmpl w:val="A0A425E8"/>
    <w:lvl w:ilvl="0" w:tplc="7BBE939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6DB"/>
    <w:rsid w:val="0001502D"/>
    <w:rsid w:val="00084DBC"/>
    <w:rsid w:val="00096921"/>
    <w:rsid w:val="000A390D"/>
    <w:rsid w:val="001256DB"/>
    <w:rsid w:val="001B0F59"/>
    <w:rsid w:val="00225AFE"/>
    <w:rsid w:val="002355C7"/>
    <w:rsid w:val="00301139"/>
    <w:rsid w:val="003B2FBD"/>
    <w:rsid w:val="00501568"/>
    <w:rsid w:val="00533536"/>
    <w:rsid w:val="00552EF9"/>
    <w:rsid w:val="005D6648"/>
    <w:rsid w:val="006E08F1"/>
    <w:rsid w:val="007F5992"/>
    <w:rsid w:val="00813E1C"/>
    <w:rsid w:val="008A3E48"/>
    <w:rsid w:val="008B6B56"/>
    <w:rsid w:val="008E7241"/>
    <w:rsid w:val="009142D8"/>
    <w:rsid w:val="00916641"/>
    <w:rsid w:val="00A83045"/>
    <w:rsid w:val="00A87160"/>
    <w:rsid w:val="00AC3B06"/>
    <w:rsid w:val="00AC4EA6"/>
    <w:rsid w:val="00C1710A"/>
    <w:rsid w:val="00DA1A26"/>
    <w:rsid w:val="00EA684E"/>
    <w:rsid w:val="00ED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684E"/>
    <w:rPr>
      <w:i/>
      <w:iCs/>
    </w:rPr>
  </w:style>
  <w:style w:type="paragraph" w:styleId="a4">
    <w:name w:val="List Paragraph"/>
    <w:basedOn w:val="a"/>
    <w:uiPriority w:val="34"/>
    <w:qFormat/>
    <w:rsid w:val="0053353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3B2FB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35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355C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35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355C7"/>
    <w:rPr>
      <w:sz w:val="18"/>
      <w:szCs w:val="18"/>
    </w:rPr>
  </w:style>
  <w:style w:type="table" w:styleId="a8">
    <w:name w:val="Table Grid"/>
    <w:basedOn w:val="a1"/>
    <w:uiPriority w:val="59"/>
    <w:rsid w:val="00225A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正文 Char Char"/>
    <w:qFormat/>
    <w:rsid w:val="00225AFE"/>
    <w:pPr>
      <w:jc w:val="both"/>
    </w:pPr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218</Characters>
  <Application>Microsoft Office Word</Application>
  <DocSecurity>0</DocSecurity>
  <Lines>10</Lines>
  <Paragraphs>6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2022-02-21T01:41:00Z</cp:lastPrinted>
  <dcterms:created xsi:type="dcterms:W3CDTF">2022-02-21T08:41:00Z</dcterms:created>
  <dcterms:modified xsi:type="dcterms:W3CDTF">2022-02-21T08:41:00Z</dcterms:modified>
</cp:coreProperties>
</file>