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76F0E1" w14:textId="6BE8C0F1" w:rsidR="00733745" w:rsidRPr="008B0E4B" w:rsidRDefault="000E66BA" w:rsidP="00411902">
      <w:pPr>
        <w:jc w:val="center"/>
        <w:rPr>
          <w:rFonts w:ascii="黑体" w:eastAsia="黑体"/>
          <w:w w:val="90"/>
          <w:sz w:val="44"/>
          <w:szCs w:val="44"/>
        </w:rPr>
      </w:pPr>
      <w:r w:rsidRPr="008B0E4B">
        <w:rPr>
          <w:rFonts w:ascii="黑体" w:eastAsia="黑体" w:hint="eastAsia"/>
          <w:w w:val="90"/>
          <w:sz w:val="44"/>
          <w:szCs w:val="44"/>
        </w:rPr>
        <w:t>20</w:t>
      </w:r>
      <w:r w:rsidR="005E7B55" w:rsidRPr="008B0E4B">
        <w:rPr>
          <w:rFonts w:ascii="黑体" w:eastAsia="黑体" w:hint="eastAsia"/>
          <w:w w:val="90"/>
          <w:sz w:val="44"/>
          <w:szCs w:val="44"/>
        </w:rPr>
        <w:t>2</w:t>
      </w:r>
      <w:r w:rsidR="005466FC">
        <w:rPr>
          <w:rFonts w:ascii="黑体" w:eastAsia="黑体"/>
          <w:w w:val="90"/>
          <w:sz w:val="44"/>
          <w:szCs w:val="44"/>
        </w:rPr>
        <w:t>2</w:t>
      </w:r>
      <w:r w:rsidRPr="008B0E4B">
        <w:rPr>
          <w:rFonts w:ascii="黑体" w:eastAsia="黑体" w:hint="eastAsia"/>
          <w:w w:val="90"/>
          <w:sz w:val="44"/>
          <w:szCs w:val="44"/>
        </w:rPr>
        <w:t>年度</w:t>
      </w:r>
      <w:r w:rsidR="00733745" w:rsidRPr="008B0E4B">
        <w:rPr>
          <w:rFonts w:ascii="黑体" w:eastAsia="黑体" w:hint="eastAsia"/>
          <w:w w:val="90"/>
          <w:sz w:val="44"/>
          <w:szCs w:val="44"/>
        </w:rPr>
        <w:t>江苏省科技学技术奖</w:t>
      </w:r>
      <w:r w:rsidR="00D03FE8" w:rsidRPr="008B0E4B">
        <w:rPr>
          <w:rFonts w:ascii="黑体" w:eastAsia="黑体" w:hint="eastAsia"/>
          <w:w w:val="90"/>
          <w:sz w:val="44"/>
          <w:szCs w:val="44"/>
        </w:rPr>
        <w:t>申报</w:t>
      </w:r>
      <w:r w:rsidRPr="008B0E4B">
        <w:rPr>
          <w:rFonts w:ascii="黑体" w:eastAsia="黑体" w:hint="eastAsia"/>
          <w:w w:val="90"/>
          <w:sz w:val="44"/>
          <w:szCs w:val="44"/>
        </w:rPr>
        <w:t>注意</w:t>
      </w:r>
      <w:r w:rsidR="000C76AD" w:rsidRPr="008B0E4B">
        <w:rPr>
          <w:rFonts w:ascii="黑体" w:eastAsia="黑体" w:hint="eastAsia"/>
          <w:w w:val="90"/>
          <w:sz w:val="44"/>
          <w:szCs w:val="44"/>
        </w:rPr>
        <w:t>事项</w:t>
      </w:r>
    </w:p>
    <w:p w14:paraId="0703DFB4" w14:textId="77777777" w:rsidR="00D03FE8" w:rsidRPr="008B0E4B" w:rsidRDefault="00D03FE8" w:rsidP="008B0E4B">
      <w:pPr>
        <w:spacing w:line="520" w:lineRule="exact"/>
        <w:ind w:firstLineChars="200" w:firstLine="640"/>
        <w:jc w:val="center"/>
        <w:rPr>
          <w:rFonts w:ascii="黑体" w:eastAsia="黑体"/>
          <w:color w:val="FF0000"/>
          <w:sz w:val="32"/>
          <w:szCs w:val="32"/>
        </w:rPr>
      </w:pPr>
    </w:p>
    <w:p w14:paraId="3AA9A886" w14:textId="77777777" w:rsidR="005E1490" w:rsidRDefault="009F4DD4" w:rsidP="00262FBF">
      <w:pPr>
        <w:spacing w:line="400" w:lineRule="exact"/>
        <w:ind w:firstLineChars="200" w:firstLine="640"/>
        <w:jc w:val="center"/>
        <w:rPr>
          <w:rFonts w:ascii="黑体" w:eastAsia="黑体"/>
          <w:sz w:val="32"/>
          <w:szCs w:val="32"/>
        </w:rPr>
      </w:pPr>
      <w:r>
        <w:rPr>
          <w:rFonts w:ascii="黑体" w:eastAsia="黑体" w:hint="eastAsia"/>
          <w:sz w:val="32"/>
          <w:szCs w:val="32"/>
        </w:rPr>
        <w:t>总  则</w:t>
      </w:r>
    </w:p>
    <w:p w14:paraId="19B2F5FF" w14:textId="77777777" w:rsidR="002945CB" w:rsidRDefault="002945CB" w:rsidP="00262FBF">
      <w:pPr>
        <w:spacing w:line="400" w:lineRule="exact"/>
        <w:rPr>
          <w:rFonts w:ascii="华文仿宋" w:eastAsia="华文仿宋" w:hAnsi="华文仿宋"/>
          <w:sz w:val="30"/>
          <w:szCs w:val="30"/>
        </w:rPr>
      </w:pPr>
      <w:r>
        <w:rPr>
          <w:rFonts w:ascii="华文仿宋" w:eastAsia="华文仿宋" w:hAnsi="华文仿宋" w:hint="eastAsia"/>
          <w:sz w:val="30"/>
          <w:szCs w:val="30"/>
        </w:rPr>
        <w:t>1．务必认真阅读科技厅申报通知及填写说明。</w:t>
      </w:r>
    </w:p>
    <w:p w14:paraId="74DACD37" w14:textId="1F77653D" w:rsidR="00E04691" w:rsidRDefault="002945CB" w:rsidP="00262FBF">
      <w:pPr>
        <w:spacing w:line="400" w:lineRule="exact"/>
        <w:rPr>
          <w:rFonts w:ascii="华文仿宋" w:eastAsia="华文仿宋" w:hAnsi="华文仿宋"/>
          <w:sz w:val="30"/>
          <w:szCs w:val="30"/>
        </w:rPr>
      </w:pPr>
      <w:r>
        <w:rPr>
          <w:rFonts w:ascii="华文仿宋" w:eastAsia="华文仿宋" w:hAnsi="华文仿宋" w:hint="eastAsia"/>
          <w:sz w:val="30"/>
          <w:szCs w:val="30"/>
        </w:rPr>
        <w:t>2</w:t>
      </w:r>
      <w:r w:rsidR="00B94AB3">
        <w:rPr>
          <w:rFonts w:ascii="华文仿宋" w:eastAsia="华文仿宋" w:hAnsi="华文仿宋" w:hint="eastAsia"/>
          <w:sz w:val="30"/>
          <w:szCs w:val="30"/>
        </w:rPr>
        <w:t>．</w:t>
      </w:r>
      <w:r w:rsidR="00E04691" w:rsidRPr="00E04691">
        <w:rPr>
          <w:rFonts w:ascii="华文仿宋" w:eastAsia="华文仿宋" w:hAnsi="华文仿宋" w:hint="eastAsia"/>
          <w:sz w:val="30"/>
          <w:szCs w:val="30"/>
        </w:rPr>
        <w:t>项目全体完成人</w:t>
      </w:r>
      <w:proofErr w:type="gramStart"/>
      <w:r w:rsidR="00E04691" w:rsidRPr="00E04691">
        <w:rPr>
          <w:rFonts w:ascii="华文仿宋" w:eastAsia="华文仿宋" w:hAnsi="华文仿宋" w:hint="eastAsia"/>
          <w:sz w:val="30"/>
          <w:szCs w:val="30"/>
        </w:rPr>
        <w:t>无科研</w:t>
      </w:r>
      <w:proofErr w:type="gramEnd"/>
      <w:r w:rsidR="00E04691" w:rsidRPr="00E04691">
        <w:rPr>
          <w:rFonts w:ascii="华文仿宋" w:eastAsia="华文仿宋" w:hAnsi="华文仿宋" w:hint="eastAsia"/>
          <w:sz w:val="30"/>
          <w:szCs w:val="30"/>
        </w:rPr>
        <w:t>失信记录（第一完成人负责核实其他完成人科研信用记录，并做出书面承诺）；</w:t>
      </w:r>
    </w:p>
    <w:p w14:paraId="0193FEE6" w14:textId="666A3A15" w:rsidR="00283BD3" w:rsidRPr="009E6A55" w:rsidRDefault="00E04691" w:rsidP="00E04691">
      <w:pPr>
        <w:spacing w:line="400" w:lineRule="exact"/>
        <w:rPr>
          <w:rFonts w:ascii="华文仿宋" w:eastAsia="华文仿宋" w:hAnsi="华文仿宋"/>
          <w:b/>
          <w:sz w:val="30"/>
          <w:szCs w:val="30"/>
        </w:rPr>
      </w:pPr>
      <w:r w:rsidRPr="009E6A55">
        <w:rPr>
          <w:rFonts w:ascii="华文仿宋" w:eastAsia="华文仿宋" w:hAnsi="华文仿宋"/>
          <w:b/>
          <w:color w:val="FF0000"/>
          <w:sz w:val="30"/>
          <w:szCs w:val="30"/>
        </w:rPr>
        <w:t>3.</w:t>
      </w:r>
      <w:r w:rsidR="00A623ED" w:rsidRPr="009E6A55">
        <w:rPr>
          <w:rFonts w:ascii="华文仿宋" w:eastAsia="华文仿宋" w:hAnsi="华文仿宋" w:hint="eastAsia"/>
          <w:b/>
          <w:color w:val="FF0000"/>
          <w:sz w:val="30"/>
          <w:szCs w:val="30"/>
        </w:rPr>
        <w:t>20</w:t>
      </w:r>
      <w:r w:rsidR="005466FC" w:rsidRPr="009E6A55">
        <w:rPr>
          <w:rFonts w:ascii="华文仿宋" w:eastAsia="华文仿宋" w:hAnsi="华文仿宋"/>
          <w:b/>
          <w:color w:val="FF0000"/>
          <w:sz w:val="30"/>
          <w:szCs w:val="30"/>
        </w:rPr>
        <w:t>20</w:t>
      </w:r>
      <w:r w:rsidR="00A623ED" w:rsidRPr="009E6A55">
        <w:rPr>
          <w:rFonts w:ascii="华文仿宋" w:eastAsia="华文仿宋" w:hAnsi="华文仿宋" w:hint="eastAsia"/>
          <w:b/>
          <w:color w:val="FF0000"/>
          <w:sz w:val="30"/>
          <w:szCs w:val="30"/>
        </w:rPr>
        <w:t>—202</w:t>
      </w:r>
      <w:r w:rsidR="005466FC" w:rsidRPr="009E6A55">
        <w:rPr>
          <w:rFonts w:ascii="华文仿宋" w:eastAsia="华文仿宋" w:hAnsi="华文仿宋"/>
          <w:b/>
          <w:color w:val="FF0000"/>
          <w:sz w:val="30"/>
          <w:szCs w:val="30"/>
        </w:rPr>
        <w:t>1</w:t>
      </w:r>
      <w:r w:rsidR="00A623ED" w:rsidRPr="009E6A55">
        <w:rPr>
          <w:rFonts w:ascii="华文仿宋" w:eastAsia="华文仿宋" w:hAnsi="华文仿宋" w:hint="eastAsia"/>
          <w:b/>
          <w:color w:val="FF0000"/>
          <w:sz w:val="30"/>
          <w:szCs w:val="30"/>
        </w:rPr>
        <w:t>年度江苏省科学技术奖获奖项目的前三名完成人不能参与本年度被提名项目</w:t>
      </w:r>
      <w:r w:rsidR="00283BD3" w:rsidRPr="009E6A55">
        <w:rPr>
          <w:rFonts w:ascii="华文仿宋" w:eastAsia="华文仿宋" w:hAnsi="华文仿宋" w:hint="eastAsia"/>
          <w:b/>
          <w:sz w:val="30"/>
          <w:szCs w:val="30"/>
        </w:rPr>
        <w:t>。</w:t>
      </w:r>
    </w:p>
    <w:p w14:paraId="25A66711" w14:textId="13A8D9CD" w:rsidR="005E1490" w:rsidRPr="000D0FAF" w:rsidRDefault="00E04691" w:rsidP="00262FBF">
      <w:pPr>
        <w:spacing w:line="400" w:lineRule="exact"/>
        <w:rPr>
          <w:rFonts w:ascii="华文仿宋" w:eastAsia="华文仿宋" w:hAnsi="华文仿宋"/>
          <w:sz w:val="30"/>
          <w:szCs w:val="30"/>
        </w:rPr>
      </w:pPr>
      <w:r>
        <w:rPr>
          <w:rFonts w:ascii="华文仿宋" w:eastAsia="华文仿宋" w:hAnsi="华文仿宋"/>
          <w:sz w:val="30"/>
          <w:szCs w:val="30"/>
        </w:rPr>
        <w:t>4</w:t>
      </w:r>
      <w:r w:rsidR="00B94AB3">
        <w:rPr>
          <w:rFonts w:ascii="华文仿宋" w:eastAsia="华文仿宋" w:hAnsi="华文仿宋" w:hint="eastAsia"/>
          <w:sz w:val="30"/>
          <w:szCs w:val="30"/>
        </w:rPr>
        <w:t>．</w:t>
      </w:r>
      <w:r w:rsidR="00E346E6" w:rsidRPr="000D0FAF">
        <w:rPr>
          <w:rFonts w:ascii="华文仿宋" w:eastAsia="华文仿宋" w:hAnsi="华文仿宋" w:hint="eastAsia"/>
          <w:sz w:val="30"/>
          <w:szCs w:val="30"/>
        </w:rPr>
        <w:t>同一学院有多个项目组申报的，一定注意完成人及使用的论文、专利不要重复。</w:t>
      </w:r>
    </w:p>
    <w:p w14:paraId="7BCCC2C7" w14:textId="6E3E124E" w:rsidR="005E1490" w:rsidRPr="000D0FAF" w:rsidRDefault="00E04691" w:rsidP="00262FBF">
      <w:pPr>
        <w:spacing w:line="400" w:lineRule="exact"/>
        <w:rPr>
          <w:rFonts w:ascii="华文仿宋" w:eastAsia="华文仿宋" w:hAnsi="华文仿宋"/>
          <w:sz w:val="30"/>
          <w:szCs w:val="30"/>
        </w:rPr>
      </w:pPr>
      <w:r>
        <w:rPr>
          <w:rFonts w:ascii="华文仿宋" w:eastAsia="华文仿宋" w:hAnsi="华文仿宋"/>
          <w:sz w:val="30"/>
          <w:szCs w:val="30"/>
        </w:rPr>
        <w:t>5</w:t>
      </w:r>
      <w:r w:rsidR="00B94AB3">
        <w:rPr>
          <w:rFonts w:ascii="华文仿宋" w:eastAsia="华文仿宋" w:hAnsi="华文仿宋" w:hint="eastAsia"/>
          <w:sz w:val="30"/>
          <w:szCs w:val="30"/>
        </w:rPr>
        <w:t>．</w:t>
      </w:r>
      <w:r w:rsidR="00E346E6" w:rsidRPr="000D0FAF">
        <w:rPr>
          <w:rFonts w:ascii="华文仿宋" w:eastAsia="华文仿宋" w:hAnsi="华文仿宋" w:hint="eastAsia"/>
          <w:sz w:val="30"/>
          <w:szCs w:val="30"/>
        </w:rPr>
        <w:t>每个项目组一定要让每个完成人比对往年已获省奖项目使用过的专利和论文。</w:t>
      </w:r>
      <w:r w:rsidR="00E346E6" w:rsidRPr="000D0FAF">
        <w:rPr>
          <w:rFonts w:ascii="华文仿宋" w:eastAsia="华文仿宋" w:hAnsi="华文仿宋"/>
          <w:sz w:val="30"/>
          <w:szCs w:val="30"/>
        </w:rPr>
        <w:t xml:space="preserve"> </w:t>
      </w:r>
    </w:p>
    <w:p w14:paraId="79593C32" w14:textId="69CA39B6" w:rsidR="005E1490" w:rsidRPr="000D0FAF" w:rsidRDefault="00E04691" w:rsidP="00262FBF">
      <w:pPr>
        <w:spacing w:line="400" w:lineRule="exact"/>
        <w:rPr>
          <w:rFonts w:ascii="华文仿宋" w:eastAsia="华文仿宋" w:hAnsi="华文仿宋"/>
          <w:sz w:val="30"/>
          <w:szCs w:val="30"/>
        </w:rPr>
      </w:pPr>
      <w:r>
        <w:rPr>
          <w:rFonts w:ascii="华文仿宋" w:eastAsia="华文仿宋" w:hAnsi="华文仿宋"/>
          <w:sz w:val="30"/>
          <w:szCs w:val="30"/>
        </w:rPr>
        <w:t>6</w:t>
      </w:r>
      <w:r w:rsidR="00B94AB3">
        <w:rPr>
          <w:rFonts w:ascii="华文仿宋" w:eastAsia="华文仿宋" w:hAnsi="华文仿宋" w:hint="eastAsia"/>
          <w:sz w:val="30"/>
          <w:szCs w:val="30"/>
        </w:rPr>
        <w:t>．</w:t>
      </w:r>
      <w:r w:rsidR="00E346E6" w:rsidRPr="000D0FAF">
        <w:rPr>
          <w:rFonts w:ascii="华文仿宋" w:eastAsia="华文仿宋" w:hAnsi="华文仿宋" w:hint="eastAsia"/>
          <w:sz w:val="30"/>
          <w:szCs w:val="30"/>
        </w:rPr>
        <w:t>一定要确保每个完成人及完成单位</w:t>
      </w:r>
      <w:r w:rsidR="00E346E6">
        <w:rPr>
          <w:rFonts w:ascii="华文仿宋" w:eastAsia="华文仿宋" w:hAnsi="华文仿宋" w:hint="eastAsia"/>
          <w:sz w:val="30"/>
          <w:szCs w:val="30"/>
        </w:rPr>
        <w:t>都</w:t>
      </w:r>
      <w:r w:rsidR="00E346E6" w:rsidRPr="000D0FAF">
        <w:rPr>
          <w:rFonts w:ascii="华文仿宋" w:eastAsia="华文仿宋" w:hAnsi="华文仿宋" w:hint="eastAsia"/>
          <w:sz w:val="30"/>
          <w:szCs w:val="30"/>
        </w:rPr>
        <w:t>有</w:t>
      </w:r>
      <w:r w:rsidR="00E346E6">
        <w:rPr>
          <w:rFonts w:ascii="华文仿宋" w:eastAsia="华文仿宋" w:hAnsi="华文仿宋" w:hint="eastAsia"/>
          <w:sz w:val="30"/>
          <w:szCs w:val="30"/>
        </w:rPr>
        <w:t>实质性</w:t>
      </w:r>
      <w:r w:rsidR="00E346E6" w:rsidRPr="000D0FAF">
        <w:rPr>
          <w:rFonts w:ascii="华文仿宋" w:eastAsia="华文仿宋" w:hAnsi="华文仿宋" w:hint="eastAsia"/>
          <w:sz w:val="30"/>
          <w:szCs w:val="30"/>
        </w:rPr>
        <w:t>支撑材料，比如：项目、论文、专利、鉴定等，并且完成人及完成单位之间要存在合作关系。</w:t>
      </w:r>
    </w:p>
    <w:p w14:paraId="6F6741F9" w14:textId="51B31BBC" w:rsidR="005E1490" w:rsidRPr="000D0FAF" w:rsidRDefault="00E04691" w:rsidP="00262FBF">
      <w:pPr>
        <w:spacing w:line="400" w:lineRule="exact"/>
        <w:rPr>
          <w:rFonts w:ascii="华文仿宋" w:eastAsia="华文仿宋" w:hAnsi="华文仿宋"/>
          <w:sz w:val="30"/>
          <w:szCs w:val="30"/>
        </w:rPr>
      </w:pPr>
      <w:r>
        <w:rPr>
          <w:rFonts w:ascii="华文仿宋" w:eastAsia="华文仿宋" w:hAnsi="华文仿宋"/>
          <w:sz w:val="30"/>
          <w:szCs w:val="30"/>
        </w:rPr>
        <w:t>7</w:t>
      </w:r>
      <w:r w:rsidR="00E346E6">
        <w:rPr>
          <w:rFonts w:ascii="华文仿宋" w:eastAsia="华文仿宋" w:hAnsi="华文仿宋" w:hint="eastAsia"/>
          <w:sz w:val="30"/>
          <w:szCs w:val="30"/>
        </w:rPr>
        <w:t>．不得</w:t>
      </w:r>
      <w:r w:rsidR="00E346E6" w:rsidRPr="000D0FAF">
        <w:rPr>
          <w:rFonts w:ascii="华文仿宋" w:eastAsia="华文仿宋" w:hAnsi="华文仿宋" w:hint="eastAsia"/>
          <w:sz w:val="30"/>
          <w:szCs w:val="30"/>
        </w:rPr>
        <w:t>提供专利、论文列表。</w:t>
      </w:r>
    </w:p>
    <w:p w14:paraId="675AD861" w14:textId="14F0D6F3" w:rsidR="005E1490" w:rsidRPr="000D0FAF" w:rsidRDefault="00E04691" w:rsidP="00262FBF">
      <w:pPr>
        <w:spacing w:line="400" w:lineRule="exact"/>
        <w:rPr>
          <w:rFonts w:ascii="华文仿宋" w:eastAsia="华文仿宋" w:hAnsi="华文仿宋"/>
          <w:sz w:val="30"/>
          <w:szCs w:val="30"/>
        </w:rPr>
      </w:pPr>
      <w:r>
        <w:rPr>
          <w:rFonts w:ascii="华文仿宋" w:eastAsia="华文仿宋" w:hAnsi="华文仿宋"/>
          <w:sz w:val="30"/>
          <w:szCs w:val="30"/>
        </w:rPr>
        <w:t>8</w:t>
      </w:r>
      <w:r w:rsidR="00B94AB3">
        <w:rPr>
          <w:rFonts w:ascii="华文仿宋" w:eastAsia="华文仿宋" w:hAnsi="华文仿宋" w:hint="eastAsia"/>
          <w:sz w:val="30"/>
          <w:szCs w:val="30"/>
        </w:rPr>
        <w:t>．</w:t>
      </w:r>
      <w:r w:rsidR="00E346E6" w:rsidRPr="000D0FAF">
        <w:rPr>
          <w:rFonts w:ascii="华文仿宋" w:eastAsia="华文仿宋" w:hAnsi="华文仿宋" w:hint="eastAsia"/>
          <w:sz w:val="30"/>
          <w:szCs w:val="30"/>
        </w:rPr>
        <w:t>每个完成单位必须有人作为完成人。</w:t>
      </w:r>
    </w:p>
    <w:p w14:paraId="232BE2DF" w14:textId="624B5FA7" w:rsidR="00283BD3" w:rsidRDefault="00E04691" w:rsidP="00262FBF">
      <w:pPr>
        <w:spacing w:line="400" w:lineRule="exact"/>
        <w:rPr>
          <w:rFonts w:ascii="华文仿宋" w:eastAsia="华文仿宋" w:hAnsi="华文仿宋"/>
          <w:sz w:val="30"/>
          <w:szCs w:val="30"/>
        </w:rPr>
      </w:pPr>
      <w:r>
        <w:rPr>
          <w:rFonts w:ascii="华文仿宋" w:eastAsia="华文仿宋" w:hAnsi="华文仿宋"/>
          <w:sz w:val="30"/>
          <w:szCs w:val="30"/>
        </w:rPr>
        <w:t>9</w:t>
      </w:r>
      <w:r w:rsidR="00B94AB3">
        <w:rPr>
          <w:rFonts w:ascii="华文仿宋" w:eastAsia="华文仿宋" w:hAnsi="华文仿宋" w:hint="eastAsia"/>
          <w:sz w:val="30"/>
          <w:szCs w:val="30"/>
        </w:rPr>
        <w:t>．</w:t>
      </w:r>
      <w:r w:rsidR="00E346E6" w:rsidRPr="000D0FAF">
        <w:rPr>
          <w:rFonts w:ascii="华文仿宋" w:eastAsia="华文仿宋" w:hAnsi="华文仿宋" w:hint="eastAsia"/>
          <w:sz w:val="30"/>
          <w:szCs w:val="30"/>
        </w:rPr>
        <w:t>提名书文字描述要使用第三方语气</w:t>
      </w:r>
      <w:r w:rsidR="00E346E6">
        <w:rPr>
          <w:rFonts w:ascii="华文仿宋" w:eastAsia="华文仿宋" w:hAnsi="华文仿宋" w:hint="eastAsia"/>
          <w:sz w:val="30"/>
          <w:szCs w:val="30"/>
        </w:rPr>
        <w:t>。</w:t>
      </w:r>
    </w:p>
    <w:p w14:paraId="78885834" w14:textId="77777777" w:rsidR="00EB3A1E" w:rsidRPr="008B0E4B" w:rsidRDefault="00D03FE8" w:rsidP="00262FBF">
      <w:pPr>
        <w:spacing w:beforeLines="50" w:before="156" w:afterLines="50" w:after="156" w:line="400" w:lineRule="exact"/>
        <w:ind w:firstLineChars="200" w:firstLine="640"/>
        <w:jc w:val="center"/>
        <w:rPr>
          <w:rFonts w:ascii="黑体" w:eastAsia="黑体"/>
          <w:sz w:val="32"/>
          <w:szCs w:val="32"/>
        </w:rPr>
      </w:pPr>
      <w:r w:rsidRPr="008B0E4B">
        <w:rPr>
          <w:rFonts w:ascii="黑体" w:eastAsia="黑体" w:hint="eastAsia"/>
          <w:sz w:val="32"/>
          <w:szCs w:val="32"/>
        </w:rPr>
        <w:t>一、</w:t>
      </w:r>
      <w:r w:rsidR="006806A9" w:rsidRPr="008B0E4B">
        <w:rPr>
          <w:rFonts w:ascii="黑体" w:eastAsia="黑体" w:hint="eastAsia"/>
          <w:sz w:val="32"/>
          <w:szCs w:val="32"/>
        </w:rPr>
        <w:t>提名书填写事项</w:t>
      </w:r>
    </w:p>
    <w:p w14:paraId="21ACB815" w14:textId="77777777" w:rsidR="005E7B55" w:rsidRPr="000D0FAF" w:rsidRDefault="00AE04CC" w:rsidP="00262FBF">
      <w:pPr>
        <w:spacing w:line="400" w:lineRule="exact"/>
        <w:rPr>
          <w:rFonts w:ascii="华文仿宋" w:eastAsia="华文仿宋" w:hAnsi="华文仿宋"/>
          <w:sz w:val="30"/>
          <w:szCs w:val="30"/>
        </w:rPr>
      </w:pPr>
      <w:r w:rsidRPr="000D0FAF">
        <w:rPr>
          <w:rFonts w:ascii="华文仿宋" w:eastAsia="华文仿宋" w:hAnsi="华文仿宋" w:hint="eastAsia"/>
          <w:sz w:val="30"/>
          <w:szCs w:val="30"/>
        </w:rPr>
        <w:t>1</w:t>
      </w:r>
      <w:r w:rsidR="008B0E4B" w:rsidRPr="000D0FAF">
        <w:rPr>
          <w:rFonts w:ascii="华文仿宋" w:eastAsia="华文仿宋" w:hAnsi="华文仿宋" w:hint="eastAsia"/>
          <w:sz w:val="30"/>
          <w:szCs w:val="30"/>
        </w:rPr>
        <w:t>．</w:t>
      </w:r>
      <w:r w:rsidR="005E7B55" w:rsidRPr="000D0FAF">
        <w:rPr>
          <w:rFonts w:ascii="华文仿宋" w:eastAsia="华文仿宋" w:hAnsi="华文仿宋" w:hint="eastAsia"/>
          <w:sz w:val="30"/>
          <w:szCs w:val="30"/>
        </w:rPr>
        <w:t>专业评审组</w:t>
      </w:r>
      <w:r w:rsidR="008B0E4B" w:rsidRPr="000D0FAF">
        <w:rPr>
          <w:rFonts w:ascii="华文仿宋" w:eastAsia="华文仿宋" w:hAnsi="华文仿宋" w:hint="eastAsia"/>
          <w:sz w:val="30"/>
          <w:szCs w:val="30"/>
        </w:rPr>
        <w:t>。</w:t>
      </w:r>
      <w:r w:rsidR="005E7B55" w:rsidRPr="000D0FAF">
        <w:rPr>
          <w:rFonts w:ascii="华文仿宋" w:eastAsia="华文仿宋" w:hAnsi="华文仿宋" w:hint="eastAsia"/>
          <w:sz w:val="30"/>
          <w:szCs w:val="30"/>
        </w:rPr>
        <w:t>依据提名工作通知中公布的专业组选择填写</w:t>
      </w:r>
      <w:r w:rsidR="008B0E4B" w:rsidRPr="000D0FAF">
        <w:rPr>
          <w:rFonts w:ascii="华文仿宋" w:eastAsia="华文仿宋" w:hAnsi="华文仿宋" w:hint="eastAsia"/>
          <w:sz w:val="30"/>
          <w:szCs w:val="30"/>
        </w:rPr>
        <w:t>。</w:t>
      </w:r>
    </w:p>
    <w:p w14:paraId="7A1EB466" w14:textId="77777777" w:rsidR="005E7B55" w:rsidRPr="000D0FAF" w:rsidRDefault="008B0E4B" w:rsidP="00262FBF">
      <w:pPr>
        <w:spacing w:line="400" w:lineRule="exact"/>
        <w:rPr>
          <w:rFonts w:ascii="华文仿宋" w:eastAsia="华文仿宋" w:hAnsi="华文仿宋"/>
          <w:sz w:val="30"/>
          <w:szCs w:val="30"/>
        </w:rPr>
      </w:pPr>
      <w:r w:rsidRPr="000D0FAF">
        <w:rPr>
          <w:rFonts w:ascii="华文仿宋" w:eastAsia="华文仿宋" w:hAnsi="华文仿宋" w:hint="eastAsia"/>
          <w:sz w:val="30"/>
          <w:szCs w:val="30"/>
        </w:rPr>
        <w:t>2．</w:t>
      </w:r>
      <w:r w:rsidR="005E7B55" w:rsidRPr="000D0FAF">
        <w:rPr>
          <w:rFonts w:ascii="华文仿宋" w:eastAsia="华文仿宋" w:hAnsi="华文仿宋" w:hint="eastAsia"/>
          <w:sz w:val="30"/>
          <w:szCs w:val="30"/>
        </w:rPr>
        <w:t>成果类别</w:t>
      </w:r>
      <w:r w:rsidRPr="000D0FAF">
        <w:rPr>
          <w:rFonts w:ascii="华文仿宋" w:eastAsia="华文仿宋" w:hAnsi="华文仿宋" w:hint="eastAsia"/>
          <w:sz w:val="30"/>
          <w:szCs w:val="30"/>
        </w:rPr>
        <w:t>。</w:t>
      </w:r>
      <w:r w:rsidR="005E7B55" w:rsidRPr="000D0FAF">
        <w:rPr>
          <w:rFonts w:ascii="华文仿宋" w:eastAsia="华文仿宋" w:hAnsi="华文仿宋" w:hint="eastAsia"/>
          <w:sz w:val="30"/>
          <w:szCs w:val="30"/>
        </w:rPr>
        <w:t>基础类和应用类两类</w:t>
      </w:r>
      <w:r w:rsidRPr="000D0FAF">
        <w:rPr>
          <w:rFonts w:ascii="华文仿宋" w:eastAsia="华文仿宋" w:hAnsi="华文仿宋" w:hint="eastAsia"/>
          <w:sz w:val="30"/>
          <w:szCs w:val="30"/>
        </w:rPr>
        <w:t>。</w:t>
      </w:r>
    </w:p>
    <w:p w14:paraId="06FBA4CB" w14:textId="77777777" w:rsidR="005E7B55" w:rsidRPr="000D0FAF" w:rsidRDefault="00AE04CC" w:rsidP="00262FBF">
      <w:pPr>
        <w:spacing w:line="400" w:lineRule="exact"/>
        <w:rPr>
          <w:rFonts w:ascii="华文仿宋" w:eastAsia="华文仿宋" w:hAnsi="华文仿宋"/>
          <w:sz w:val="30"/>
          <w:szCs w:val="30"/>
        </w:rPr>
      </w:pPr>
      <w:r w:rsidRPr="000D0FAF">
        <w:rPr>
          <w:rFonts w:ascii="华文仿宋" w:eastAsia="华文仿宋" w:hAnsi="华文仿宋" w:hint="eastAsia"/>
          <w:sz w:val="30"/>
          <w:szCs w:val="30"/>
        </w:rPr>
        <w:t>3</w:t>
      </w:r>
      <w:r w:rsidR="008B0E4B" w:rsidRPr="000D0FAF">
        <w:rPr>
          <w:rFonts w:ascii="华文仿宋" w:eastAsia="华文仿宋" w:hAnsi="华文仿宋" w:hint="eastAsia"/>
          <w:sz w:val="30"/>
          <w:szCs w:val="30"/>
        </w:rPr>
        <w:t>．</w:t>
      </w:r>
      <w:r w:rsidR="005E7B55" w:rsidRPr="000D0FAF">
        <w:rPr>
          <w:rFonts w:ascii="华文仿宋" w:eastAsia="华文仿宋" w:hAnsi="华文仿宋" w:hint="eastAsia"/>
          <w:sz w:val="30"/>
          <w:szCs w:val="30"/>
        </w:rPr>
        <w:t>编号</w:t>
      </w:r>
      <w:r w:rsidR="008B0E4B" w:rsidRPr="000D0FAF">
        <w:rPr>
          <w:rFonts w:ascii="华文仿宋" w:eastAsia="华文仿宋" w:hAnsi="华文仿宋" w:hint="eastAsia"/>
          <w:sz w:val="30"/>
          <w:szCs w:val="30"/>
        </w:rPr>
        <w:t>。</w:t>
      </w:r>
      <w:r w:rsidR="009D2A5E" w:rsidRPr="000D0FAF">
        <w:rPr>
          <w:rFonts w:ascii="华文仿宋" w:eastAsia="华文仿宋" w:hAnsi="华文仿宋" w:hint="eastAsia"/>
          <w:sz w:val="30"/>
          <w:szCs w:val="30"/>
        </w:rPr>
        <w:t>系统自动生成</w:t>
      </w:r>
      <w:r w:rsidR="008B0E4B" w:rsidRPr="000D0FAF">
        <w:rPr>
          <w:rFonts w:ascii="华文仿宋" w:eastAsia="华文仿宋" w:hAnsi="华文仿宋" w:hint="eastAsia"/>
          <w:sz w:val="30"/>
          <w:szCs w:val="30"/>
        </w:rPr>
        <w:t>。</w:t>
      </w:r>
    </w:p>
    <w:p w14:paraId="7EEDBD69" w14:textId="77777777" w:rsidR="005E7B55" w:rsidRPr="000D0FAF" w:rsidRDefault="00AE04CC" w:rsidP="00262FBF">
      <w:pPr>
        <w:spacing w:line="400" w:lineRule="exact"/>
        <w:rPr>
          <w:rFonts w:ascii="华文仿宋" w:eastAsia="华文仿宋" w:hAnsi="华文仿宋"/>
          <w:sz w:val="30"/>
          <w:szCs w:val="30"/>
        </w:rPr>
      </w:pPr>
      <w:r w:rsidRPr="000D0FAF">
        <w:rPr>
          <w:rFonts w:ascii="华文仿宋" w:eastAsia="华文仿宋" w:hAnsi="华文仿宋" w:hint="eastAsia"/>
          <w:sz w:val="30"/>
          <w:szCs w:val="30"/>
        </w:rPr>
        <w:t>4</w:t>
      </w:r>
      <w:r w:rsidR="008B0E4B" w:rsidRPr="000D0FAF">
        <w:rPr>
          <w:rFonts w:ascii="华文仿宋" w:eastAsia="华文仿宋" w:hAnsi="华文仿宋" w:hint="eastAsia"/>
          <w:sz w:val="30"/>
          <w:szCs w:val="30"/>
        </w:rPr>
        <w:t>．</w:t>
      </w:r>
      <w:r w:rsidR="005E7B55" w:rsidRPr="000D0FAF">
        <w:rPr>
          <w:rFonts w:ascii="华文仿宋" w:eastAsia="华文仿宋" w:hAnsi="华文仿宋" w:hint="eastAsia"/>
          <w:sz w:val="30"/>
          <w:szCs w:val="30"/>
        </w:rPr>
        <w:t>项目名称</w:t>
      </w:r>
      <w:r w:rsidR="008B0E4B" w:rsidRPr="000D0FAF">
        <w:rPr>
          <w:rFonts w:ascii="华文仿宋" w:eastAsia="华文仿宋" w:hAnsi="华文仿宋" w:hint="eastAsia"/>
          <w:sz w:val="30"/>
          <w:szCs w:val="30"/>
        </w:rPr>
        <w:t>。</w:t>
      </w:r>
      <w:r w:rsidR="005E7B55" w:rsidRPr="000D0FAF">
        <w:rPr>
          <w:rFonts w:ascii="华文仿宋" w:eastAsia="华文仿宋" w:hAnsi="华文仿宋" w:hint="eastAsia"/>
          <w:sz w:val="30"/>
          <w:szCs w:val="30"/>
        </w:rPr>
        <w:t>项目名称中一般不得使用</w:t>
      </w:r>
      <w:r w:rsidR="005E7B55" w:rsidRPr="000D0FAF">
        <w:rPr>
          <w:rFonts w:ascii="华文仿宋" w:eastAsia="华文仿宋" w:hAnsi="华文仿宋"/>
          <w:sz w:val="30"/>
          <w:szCs w:val="30"/>
        </w:rPr>
        <w:t>xx</w:t>
      </w:r>
      <w:r w:rsidR="005E7B55" w:rsidRPr="000D0FAF">
        <w:rPr>
          <w:rFonts w:ascii="华文仿宋" w:eastAsia="华文仿宋" w:hAnsi="华文仿宋" w:hint="eastAsia"/>
          <w:sz w:val="30"/>
          <w:szCs w:val="30"/>
        </w:rPr>
        <w:t>研究、企业名称等字样</w:t>
      </w:r>
      <w:r w:rsidR="008B0E4B" w:rsidRPr="000D0FAF">
        <w:rPr>
          <w:rFonts w:ascii="华文仿宋" w:eastAsia="华文仿宋" w:hAnsi="华文仿宋" w:hint="eastAsia"/>
          <w:sz w:val="30"/>
          <w:szCs w:val="30"/>
        </w:rPr>
        <w:t>。</w:t>
      </w:r>
    </w:p>
    <w:p w14:paraId="018851CB" w14:textId="770A55C5" w:rsidR="009D2A5E" w:rsidRPr="009E6A55" w:rsidRDefault="00AE04CC" w:rsidP="00262FBF">
      <w:pPr>
        <w:spacing w:line="400" w:lineRule="exact"/>
        <w:rPr>
          <w:rFonts w:ascii="华文仿宋" w:eastAsia="华文仿宋" w:hAnsi="华文仿宋"/>
          <w:b/>
          <w:sz w:val="30"/>
          <w:szCs w:val="30"/>
        </w:rPr>
      </w:pPr>
      <w:r w:rsidRPr="008B0E4B">
        <w:rPr>
          <w:rFonts w:ascii="华文仿宋" w:eastAsia="华文仿宋" w:hAnsi="华文仿宋" w:hint="eastAsia"/>
          <w:sz w:val="30"/>
          <w:szCs w:val="30"/>
        </w:rPr>
        <w:t>5</w:t>
      </w:r>
      <w:r w:rsidR="008B0E4B">
        <w:rPr>
          <w:rFonts w:ascii="华文仿宋" w:eastAsia="华文仿宋" w:hAnsi="华文仿宋" w:hint="eastAsia"/>
          <w:sz w:val="30"/>
          <w:szCs w:val="30"/>
        </w:rPr>
        <w:t>．</w:t>
      </w:r>
      <w:r w:rsidR="009D2A5E" w:rsidRPr="008B0E4B">
        <w:rPr>
          <w:rFonts w:ascii="华文仿宋" w:eastAsia="华文仿宋" w:hAnsi="华文仿宋" w:hint="eastAsia"/>
          <w:sz w:val="30"/>
          <w:szCs w:val="30"/>
        </w:rPr>
        <w:t>主要完成人。同</w:t>
      </w:r>
      <w:proofErr w:type="gramStart"/>
      <w:r w:rsidR="009D2A5E" w:rsidRPr="008B0E4B">
        <w:rPr>
          <w:rFonts w:ascii="华文仿宋" w:eastAsia="华文仿宋" w:hAnsi="华文仿宋" w:hint="eastAsia"/>
          <w:sz w:val="30"/>
          <w:szCs w:val="30"/>
        </w:rPr>
        <w:t>一</w:t>
      </w:r>
      <w:proofErr w:type="gramEnd"/>
      <w:r w:rsidR="009D2A5E" w:rsidRPr="008B0E4B">
        <w:rPr>
          <w:rFonts w:ascii="华文仿宋" w:eastAsia="华文仿宋" w:hAnsi="华文仿宋" w:hint="eastAsia"/>
          <w:sz w:val="30"/>
          <w:szCs w:val="30"/>
        </w:rPr>
        <w:t>年度，每个人</w:t>
      </w:r>
      <w:r w:rsidR="008B0E4B">
        <w:rPr>
          <w:rFonts w:ascii="华文仿宋" w:eastAsia="华文仿宋" w:hAnsi="华文仿宋" w:hint="eastAsia"/>
          <w:sz w:val="30"/>
          <w:szCs w:val="30"/>
        </w:rPr>
        <w:t>只能申报（含参与）一个项目。</w:t>
      </w:r>
      <w:r w:rsidR="009D2A5E" w:rsidRPr="008B0E4B">
        <w:rPr>
          <w:rFonts w:ascii="华文仿宋" w:eastAsia="华文仿宋" w:hAnsi="华文仿宋" w:hint="eastAsia"/>
          <w:sz w:val="30"/>
          <w:szCs w:val="30"/>
        </w:rPr>
        <w:t>一二三等奖完成人员数分别不得超过11/9/7；每个完成人都必须有实质</w:t>
      </w:r>
      <w:r w:rsidR="00E03863">
        <w:rPr>
          <w:rFonts w:ascii="华文仿宋" w:eastAsia="华文仿宋" w:hAnsi="华文仿宋" w:hint="eastAsia"/>
          <w:sz w:val="30"/>
          <w:szCs w:val="30"/>
        </w:rPr>
        <w:t>性</w:t>
      </w:r>
      <w:r w:rsidR="009D2A5E" w:rsidRPr="008B0E4B">
        <w:rPr>
          <w:rFonts w:ascii="华文仿宋" w:eastAsia="华文仿宋" w:hAnsi="华文仿宋" w:hint="eastAsia"/>
          <w:sz w:val="30"/>
          <w:szCs w:val="30"/>
        </w:rPr>
        <w:t>支撑材料</w:t>
      </w:r>
      <w:r w:rsidR="00E03863">
        <w:rPr>
          <w:rFonts w:ascii="华文仿宋" w:eastAsia="华文仿宋" w:hAnsi="华文仿宋" w:hint="eastAsia"/>
          <w:sz w:val="30"/>
          <w:szCs w:val="30"/>
        </w:rPr>
        <w:t>，并对本项目主要科技创新做出贡献</w:t>
      </w:r>
      <w:r w:rsidR="009D2A5E" w:rsidRPr="008B0E4B">
        <w:rPr>
          <w:rFonts w:ascii="华文仿宋" w:eastAsia="华文仿宋" w:hAnsi="华文仿宋" w:hint="eastAsia"/>
          <w:sz w:val="30"/>
          <w:szCs w:val="30"/>
        </w:rPr>
        <w:t>。排名前</w:t>
      </w:r>
      <w:r w:rsidR="008B0E4B">
        <w:rPr>
          <w:rFonts w:ascii="华文仿宋" w:eastAsia="华文仿宋" w:hAnsi="华文仿宋" w:hint="eastAsia"/>
          <w:sz w:val="30"/>
          <w:szCs w:val="30"/>
        </w:rPr>
        <w:t>3的</w:t>
      </w:r>
      <w:r w:rsidR="009D2A5E" w:rsidRPr="008B0E4B">
        <w:rPr>
          <w:rFonts w:ascii="华文仿宋" w:eastAsia="华文仿宋" w:hAnsi="华文仿宋" w:hint="eastAsia"/>
          <w:sz w:val="30"/>
          <w:szCs w:val="30"/>
        </w:rPr>
        <w:t>完成人，其投入该项技术研究工作量应占本人工作量的</w:t>
      </w:r>
      <w:r w:rsidR="009D2A5E" w:rsidRPr="008B0E4B">
        <w:rPr>
          <w:rFonts w:ascii="华文仿宋" w:eastAsia="华文仿宋" w:hAnsi="华文仿宋"/>
          <w:bCs/>
          <w:sz w:val="30"/>
          <w:szCs w:val="30"/>
        </w:rPr>
        <w:t>50%</w:t>
      </w:r>
      <w:r w:rsidR="009D2A5E" w:rsidRPr="008B0E4B">
        <w:rPr>
          <w:rFonts w:ascii="华文仿宋" w:eastAsia="华文仿宋" w:hAnsi="华文仿宋" w:hint="eastAsia"/>
          <w:bCs/>
          <w:sz w:val="30"/>
          <w:szCs w:val="30"/>
        </w:rPr>
        <w:t>以上</w:t>
      </w:r>
      <w:r w:rsidR="008B0E4B">
        <w:rPr>
          <w:rFonts w:ascii="华文仿宋" w:eastAsia="华文仿宋" w:hAnsi="华文仿宋" w:hint="eastAsia"/>
          <w:bCs/>
          <w:sz w:val="30"/>
          <w:szCs w:val="30"/>
        </w:rPr>
        <w:t>（在主要完成人情况表的“对本项目贡献”栏内写明）</w:t>
      </w:r>
      <w:r w:rsidR="009D2A5E" w:rsidRPr="008B0E4B">
        <w:rPr>
          <w:rFonts w:ascii="华文仿宋" w:eastAsia="华文仿宋" w:hAnsi="华文仿宋" w:hint="eastAsia"/>
          <w:sz w:val="30"/>
          <w:szCs w:val="30"/>
        </w:rPr>
        <w:t>。第一完成人必须是省内单位人员。</w:t>
      </w:r>
      <w:r w:rsidR="006B4D70" w:rsidRPr="009E6A55">
        <w:rPr>
          <w:rFonts w:ascii="华文仿宋" w:eastAsia="华文仿宋" w:hAnsi="华文仿宋"/>
          <w:b/>
          <w:color w:val="FF0000"/>
          <w:sz w:val="30"/>
          <w:szCs w:val="30"/>
        </w:rPr>
        <w:t>本项目</w:t>
      </w:r>
      <w:r w:rsidR="00283BD3" w:rsidRPr="009E6A55">
        <w:rPr>
          <w:rFonts w:ascii="华文仿宋" w:eastAsia="华文仿宋" w:hAnsi="华文仿宋" w:hint="eastAsia"/>
          <w:b/>
          <w:color w:val="FF0000"/>
          <w:sz w:val="30"/>
          <w:szCs w:val="30"/>
        </w:rPr>
        <w:t>提供</w:t>
      </w:r>
      <w:r w:rsidR="006B4D70" w:rsidRPr="009E6A55">
        <w:rPr>
          <w:rFonts w:ascii="华文仿宋" w:eastAsia="华文仿宋" w:hAnsi="华文仿宋"/>
          <w:b/>
          <w:color w:val="FF0000"/>
          <w:sz w:val="30"/>
          <w:szCs w:val="30"/>
        </w:rPr>
        <w:t>的验收、鉴定委员</w:t>
      </w:r>
      <w:r w:rsidR="00283BD3" w:rsidRPr="009E6A55">
        <w:rPr>
          <w:rFonts w:ascii="华文仿宋" w:eastAsia="华文仿宋" w:hAnsi="华文仿宋" w:hint="eastAsia"/>
          <w:b/>
          <w:color w:val="FF0000"/>
          <w:sz w:val="30"/>
          <w:szCs w:val="30"/>
        </w:rPr>
        <w:t>会成员</w:t>
      </w:r>
      <w:r w:rsidR="006B4D70" w:rsidRPr="009E6A55">
        <w:rPr>
          <w:rFonts w:ascii="华文仿宋" w:eastAsia="华文仿宋" w:hAnsi="华文仿宋"/>
          <w:b/>
          <w:color w:val="FF0000"/>
          <w:sz w:val="30"/>
          <w:szCs w:val="30"/>
        </w:rPr>
        <w:t>不能作为该项目完成人</w:t>
      </w:r>
      <w:r w:rsidR="006B4D70" w:rsidRPr="009E6A55">
        <w:rPr>
          <w:rFonts w:ascii="华文仿宋" w:eastAsia="华文仿宋" w:hAnsi="华文仿宋"/>
          <w:b/>
          <w:sz w:val="30"/>
          <w:szCs w:val="30"/>
        </w:rPr>
        <w:t>。</w:t>
      </w:r>
    </w:p>
    <w:p w14:paraId="65B69AE8" w14:textId="08F19356" w:rsidR="008E1FF6" w:rsidRPr="008B0E4B" w:rsidRDefault="00AE04CC" w:rsidP="00262FBF">
      <w:pPr>
        <w:spacing w:line="400" w:lineRule="exact"/>
        <w:rPr>
          <w:rFonts w:ascii="华文仿宋" w:eastAsia="华文仿宋" w:hAnsi="华文仿宋"/>
          <w:sz w:val="30"/>
          <w:szCs w:val="30"/>
        </w:rPr>
      </w:pPr>
      <w:r w:rsidRPr="008B0E4B">
        <w:rPr>
          <w:rFonts w:ascii="华文仿宋" w:eastAsia="华文仿宋" w:hAnsi="华文仿宋" w:hint="eastAsia"/>
          <w:sz w:val="30"/>
          <w:szCs w:val="30"/>
        </w:rPr>
        <w:t>6</w:t>
      </w:r>
      <w:r w:rsidR="00C83B75" w:rsidRPr="008B0E4B">
        <w:rPr>
          <w:rFonts w:ascii="华文仿宋" w:eastAsia="华文仿宋" w:hAnsi="华文仿宋" w:hint="eastAsia"/>
          <w:sz w:val="30"/>
          <w:szCs w:val="30"/>
        </w:rPr>
        <w:t>．</w:t>
      </w:r>
      <w:r w:rsidR="007C643B">
        <w:rPr>
          <w:rFonts w:ascii="华文仿宋" w:eastAsia="华文仿宋" w:hAnsi="华文仿宋" w:hint="eastAsia"/>
          <w:sz w:val="30"/>
          <w:szCs w:val="30"/>
        </w:rPr>
        <w:t>主要</w:t>
      </w:r>
      <w:r w:rsidR="008E1FF6" w:rsidRPr="008B0E4B">
        <w:rPr>
          <w:rFonts w:ascii="华文仿宋" w:eastAsia="华文仿宋" w:hAnsi="华文仿宋" w:hint="eastAsia"/>
          <w:sz w:val="30"/>
          <w:szCs w:val="30"/>
        </w:rPr>
        <w:t>完成单位</w:t>
      </w:r>
      <w:r w:rsidR="007C643B">
        <w:rPr>
          <w:rFonts w:ascii="华文仿宋" w:eastAsia="华文仿宋" w:hAnsi="华文仿宋" w:hint="eastAsia"/>
          <w:sz w:val="30"/>
          <w:szCs w:val="30"/>
        </w:rPr>
        <w:t>。</w:t>
      </w:r>
      <w:r w:rsidR="008E1FF6" w:rsidRPr="008B0E4B">
        <w:rPr>
          <w:rFonts w:ascii="华文仿宋" w:eastAsia="华文仿宋" w:hAnsi="华文仿宋" w:hint="eastAsia"/>
          <w:sz w:val="30"/>
          <w:szCs w:val="30"/>
        </w:rPr>
        <w:t>必须是独立法人，有</w:t>
      </w:r>
      <w:r w:rsidR="00E01BB4" w:rsidRPr="008B0E4B">
        <w:rPr>
          <w:rFonts w:ascii="华文仿宋" w:eastAsia="华文仿宋" w:hAnsi="华文仿宋" w:hint="eastAsia"/>
          <w:sz w:val="30"/>
          <w:szCs w:val="30"/>
        </w:rPr>
        <w:t>社会信用</w:t>
      </w:r>
      <w:r w:rsidR="008E1FF6" w:rsidRPr="008B0E4B">
        <w:rPr>
          <w:rFonts w:ascii="华文仿宋" w:eastAsia="华文仿宋" w:hAnsi="华文仿宋" w:hint="eastAsia"/>
          <w:sz w:val="30"/>
          <w:szCs w:val="30"/>
        </w:rPr>
        <w:t>代码证</w:t>
      </w:r>
      <w:r w:rsidR="007C643B">
        <w:rPr>
          <w:rFonts w:ascii="华文仿宋" w:eastAsia="华文仿宋" w:hAnsi="华文仿宋" w:hint="eastAsia"/>
          <w:sz w:val="30"/>
          <w:szCs w:val="30"/>
        </w:rPr>
        <w:t>。</w:t>
      </w:r>
      <w:r w:rsidR="00A623ED" w:rsidRPr="009E6A55">
        <w:rPr>
          <w:rFonts w:ascii="华文仿宋" w:eastAsia="华文仿宋" w:hAnsi="华文仿宋" w:hint="eastAsia"/>
          <w:b/>
          <w:color w:val="FF0000"/>
          <w:sz w:val="30"/>
          <w:szCs w:val="30"/>
        </w:rPr>
        <w:t>应填写法人单位全称、并与单位公章完全一致。不得使用非法人单位名</w:t>
      </w:r>
      <w:r w:rsidR="00A623ED" w:rsidRPr="009E6A55">
        <w:rPr>
          <w:rFonts w:ascii="华文仿宋" w:eastAsia="华文仿宋" w:hAnsi="华文仿宋" w:hint="eastAsia"/>
          <w:b/>
          <w:color w:val="FF0000"/>
          <w:sz w:val="30"/>
          <w:szCs w:val="30"/>
        </w:rPr>
        <w:lastRenderedPageBreak/>
        <w:t>称或单位简称。</w:t>
      </w:r>
      <w:r w:rsidR="008E1FF6" w:rsidRPr="008B0E4B">
        <w:rPr>
          <w:rFonts w:ascii="华文仿宋" w:eastAsia="华文仿宋" w:hAnsi="华文仿宋" w:hint="eastAsia"/>
          <w:sz w:val="30"/>
          <w:szCs w:val="30"/>
        </w:rPr>
        <w:t>一二三等奖完成单位数</w:t>
      </w:r>
      <w:r w:rsidR="00C83B75" w:rsidRPr="008B0E4B">
        <w:rPr>
          <w:rFonts w:ascii="华文仿宋" w:eastAsia="华文仿宋" w:hAnsi="华文仿宋" w:hint="eastAsia"/>
          <w:sz w:val="30"/>
          <w:szCs w:val="30"/>
        </w:rPr>
        <w:t>分别不得超过</w:t>
      </w:r>
      <w:r w:rsidR="008E1FF6" w:rsidRPr="008B0E4B">
        <w:rPr>
          <w:rFonts w:ascii="华文仿宋" w:eastAsia="华文仿宋" w:hAnsi="华文仿宋" w:hint="eastAsia"/>
          <w:sz w:val="30"/>
          <w:szCs w:val="30"/>
        </w:rPr>
        <w:t>9/7/5</w:t>
      </w:r>
      <w:r w:rsidR="007C643B">
        <w:rPr>
          <w:rFonts w:ascii="华文仿宋" w:eastAsia="华文仿宋" w:hAnsi="华文仿宋" w:hint="eastAsia"/>
          <w:sz w:val="30"/>
          <w:szCs w:val="30"/>
        </w:rPr>
        <w:t>。</w:t>
      </w:r>
      <w:r w:rsidR="008E1FF6" w:rsidRPr="008B0E4B">
        <w:rPr>
          <w:rFonts w:ascii="华文仿宋" w:eastAsia="华文仿宋" w:hAnsi="华文仿宋" w:hint="eastAsia"/>
          <w:sz w:val="30"/>
          <w:szCs w:val="30"/>
        </w:rPr>
        <w:t>完成单位至少有一位</w:t>
      </w:r>
      <w:r w:rsidR="00E01BB4" w:rsidRPr="008B0E4B">
        <w:rPr>
          <w:rFonts w:ascii="华文仿宋" w:eastAsia="华文仿宋" w:hAnsi="华文仿宋" w:hint="eastAsia"/>
          <w:sz w:val="30"/>
          <w:szCs w:val="30"/>
        </w:rPr>
        <w:t>人员作为报奖</w:t>
      </w:r>
      <w:r w:rsidR="008E1FF6" w:rsidRPr="008B0E4B">
        <w:rPr>
          <w:rFonts w:ascii="华文仿宋" w:eastAsia="华文仿宋" w:hAnsi="华文仿宋" w:hint="eastAsia"/>
          <w:sz w:val="30"/>
          <w:szCs w:val="30"/>
        </w:rPr>
        <w:t>完成人。</w:t>
      </w:r>
    </w:p>
    <w:p w14:paraId="29619F09" w14:textId="77777777" w:rsidR="008E1FF6" w:rsidRPr="008B0E4B" w:rsidRDefault="00C7534F" w:rsidP="00262FBF">
      <w:pPr>
        <w:spacing w:line="400" w:lineRule="exact"/>
        <w:rPr>
          <w:rFonts w:ascii="华文仿宋" w:eastAsia="华文仿宋" w:hAnsi="华文仿宋"/>
          <w:sz w:val="30"/>
          <w:szCs w:val="30"/>
        </w:rPr>
      </w:pPr>
      <w:r>
        <w:rPr>
          <w:rFonts w:ascii="华文仿宋" w:eastAsia="华文仿宋" w:hAnsi="华文仿宋" w:hint="eastAsia"/>
          <w:sz w:val="30"/>
          <w:szCs w:val="30"/>
        </w:rPr>
        <w:t>7</w:t>
      </w:r>
      <w:r w:rsidR="00E01BB4" w:rsidRPr="008B0E4B">
        <w:rPr>
          <w:rFonts w:ascii="华文仿宋" w:eastAsia="华文仿宋" w:hAnsi="华文仿宋" w:hint="eastAsia"/>
          <w:sz w:val="30"/>
          <w:szCs w:val="30"/>
        </w:rPr>
        <w:t>．</w:t>
      </w:r>
      <w:r w:rsidR="008E1FF6" w:rsidRPr="008B0E4B">
        <w:rPr>
          <w:rFonts w:ascii="华文仿宋" w:eastAsia="华文仿宋" w:hAnsi="华文仿宋" w:hint="eastAsia"/>
          <w:sz w:val="30"/>
          <w:szCs w:val="30"/>
        </w:rPr>
        <w:t>提名单位</w:t>
      </w:r>
      <w:r w:rsidR="007C643B">
        <w:rPr>
          <w:rFonts w:ascii="华文仿宋" w:eastAsia="华文仿宋" w:hAnsi="华文仿宋" w:hint="eastAsia"/>
          <w:sz w:val="30"/>
          <w:szCs w:val="30"/>
        </w:rPr>
        <w:t>。</w:t>
      </w:r>
      <w:r w:rsidR="00320A97">
        <w:rPr>
          <w:rFonts w:ascii="华文仿宋" w:eastAsia="华文仿宋" w:hAnsi="华文仿宋" w:hint="eastAsia"/>
          <w:sz w:val="30"/>
          <w:szCs w:val="30"/>
        </w:rPr>
        <w:t>暂时填写</w:t>
      </w:r>
      <w:r w:rsidR="008E1FF6" w:rsidRPr="008B0E4B">
        <w:rPr>
          <w:rFonts w:ascii="华文仿宋" w:eastAsia="华文仿宋" w:hAnsi="华文仿宋" w:hint="eastAsia"/>
          <w:sz w:val="30"/>
          <w:szCs w:val="30"/>
        </w:rPr>
        <w:t>江苏省教育厅。</w:t>
      </w:r>
    </w:p>
    <w:p w14:paraId="211ED8AA" w14:textId="2939D943" w:rsidR="008E1FF6" w:rsidRPr="008B0E4B" w:rsidRDefault="00C7534F" w:rsidP="00262FBF">
      <w:pPr>
        <w:adjustRightInd w:val="0"/>
        <w:spacing w:line="400" w:lineRule="exact"/>
        <w:rPr>
          <w:rFonts w:ascii="华文仿宋" w:eastAsia="华文仿宋" w:hAnsi="华文仿宋"/>
          <w:sz w:val="30"/>
          <w:szCs w:val="30"/>
        </w:rPr>
      </w:pPr>
      <w:r>
        <w:rPr>
          <w:rFonts w:ascii="华文仿宋" w:eastAsia="华文仿宋" w:hAnsi="华文仿宋" w:hint="eastAsia"/>
          <w:sz w:val="30"/>
          <w:szCs w:val="30"/>
        </w:rPr>
        <w:t>8</w:t>
      </w:r>
      <w:r w:rsidR="00E01BB4" w:rsidRPr="008B0E4B">
        <w:rPr>
          <w:rFonts w:ascii="华文仿宋" w:eastAsia="华文仿宋" w:hAnsi="华文仿宋" w:hint="eastAsia"/>
          <w:sz w:val="30"/>
          <w:szCs w:val="30"/>
        </w:rPr>
        <w:t>．</w:t>
      </w:r>
      <w:r w:rsidR="008E1FF6" w:rsidRPr="008B0E4B">
        <w:rPr>
          <w:rFonts w:ascii="华文仿宋" w:eastAsia="华文仿宋" w:hAnsi="华文仿宋"/>
          <w:sz w:val="30"/>
          <w:szCs w:val="30"/>
        </w:rPr>
        <w:t>具体计划、基金的名称和编号</w:t>
      </w:r>
      <w:r w:rsidR="007C643B">
        <w:rPr>
          <w:rFonts w:ascii="华文仿宋" w:eastAsia="华文仿宋" w:hAnsi="华文仿宋" w:hint="eastAsia"/>
          <w:sz w:val="30"/>
          <w:szCs w:val="30"/>
        </w:rPr>
        <w:t>。</w:t>
      </w:r>
      <w:r w:rsidR="000F2939" w:rsidRPr="009E6A55">
        <w:rPr>
          <w:rFonts w:ascii="华文仿宋" w:eastAsia="华文仿宋" w:hAnsi="华文仿宋" w:hint="eastAsia"/>
          <w:b/>
          <w:color w:val="FF0000"/>
          <w:sz w:val="30"/>
          <w:szCs w:val="30"/>
        </w:rPr>
        <w:t>不超过</w:t>
      </w:r>
      <w:r w:rsidR="008E1FF6" w:rsidRPr="009E6A55">
        <w:rPr>
          <w:rFonts w:ascii="华文仿宋" w:eastAsia="华文仿宋" w:hAnsi="华文仿宋" w:hint="eastAsia"/>
          <w:b/>
          <w:color w:val="FF0000"/>
          <w:sz w:val="30"/>
          <w:szCs w:val="30"/>
        </w:rPr>
        <w:t>5项</w:t>
      </w:r>
      <w:r w:rsidR="00BE4DBD" w:rsidRPr="009E6A55">
        <w:rPr>
          <w:rFonts w:ascii="华文仿宋" w:eastAsia="华文仿宋" w:hAnsi="华文仿宋" w:hint="eastAsia"/>
          <w:b/>
          <w:color w:val="FF0000"/>
          <w:sz w:val="30"/>
          <w:szCs w:val="30"/>
        </w:rPr>
        <w:t>。</w:t>
      </w:r>
      <w:r w:rsidR="00EC27CA" w:rsidRPr="009E6A55">
        <w:rPr>
          <w:rFonts w:ascii="华文仿宋" w:eastAsia="华文仿宋" w:hAnsi="华文仿宋" w:hint="eastAsia"/>
          <w:b/>
          <w:color w:val="FF0000"/>
          <w:sz w:val="30"/>
          <w:szCs w:val="30"/>
        </w:rPr>
        <w:t>不超过</w:t>
      </w:r>
      <w:r w:rsidR="008E1FF6" w:rsidRPr="009E6A55">
        <w:rPr>
          <w:rFonts w:ascii="华文仿宋" w:eastAsia="华文仿宋" w:hAnsi="华文仿宋" w:hint="eastAsia"/>
          <w:b/>
          <w:color w:val="FF0000"/>
          <w:sz w:val="30"/>
          <w:szCs w:val="30"/>
        </w:rPr>
        <w:t>300字</w:t>
      </w:r>
      <w:r w:rsidR="00BE4DBD" w:rsidRPr="009E6A55">
        <w:rPr>
          <w:rFonts w:ascii="华文仿宋" w:eastAsia="华文仿宋" w:hAnsi="华文仿宋" w:hint="eastAsia"/>
          <w:b/>
          <w:color w:val="FF0000"/>
          <w:sz w:val="30"/>
          <w:szCs w:val="30"/>
        </w:rPr>
        <w:t>。</w:t>
      </w:r>
      <w:r w:rsidR="008E1FF6" w:rsidRPr="009E6A55">
        <w:rPr>
          <w:rFonts w:ascii="华文仿宋" w:eastAsia="华文仿宋" w:hAnsi="华文仿宋" w:hint="eastAsia"/>
          <w:b/>
          <w:color w:val="FF0000"/>
          <w:sz w:val="30"/>
          <w:szCs w:val="30"/>
        </w:rPr>
        <w:t>至少有1项在</w:t>
      </w:r>
      <w:r w:rsidR="00BE4DBD" w:rsidRPr="009E6A55">
        <w:rPr>
          <w:rFonts w:ascii="华文仿宋" w:eastAsia="华文仿宋" w:hAnsi="华文仿宋"/>
          <w:b/>
          <w:color w:val="FF0000"/>
          <w:sz w:val="30"/>
          <w:szCs w:val="30"/>
        </w:rPr>
        <w:t>20</w:t>
      </w:r>
      <w:r w:rsidR="005466FC" w:rsidRPr="009E6A55">
        <w:rPr>
          <w:rFonts w:ascii="华文仿宋" w:eastAsia="华文仿宋" w:hAnsi="华文仿宋"/>
          <w:b/>
          <w:color w:val="FF0000"/>
          <w:sz w:val="30"/>
          <w:szCs w:val="30"/>
        </w:rPr>
        <w:t>20</w:t>
      </w:r>
      <w:r w:rsidR="00BE4DBD" w:rsidRPr="009E6A55">
        <w:rPr>
          <w:rFonts w:ascii="华文仿宋" w:eastAsia="华文仿宋" w:hAnsi="华文仿宋"/>
          <w:b/>
          <w:color w:val="FF0000"/>
          <w:sz w:val="30"/>
          <w:szCs w:val="30"/>
        </w:rPr>
        <w:t>年1月1日</w:t>
      </w:r>
      <w:r w:rsidR="008E1FF6" w:rsidRPr="009E6A55">
        <w:rPr>
          <w:rFonts w:ascii="华文仿宋" w:eastAsia="华文仿宋" w:hAnsi="华文仿宋" w:hint="eastAsia"/>
          <w:b/>
          <w:color w:val="FF0000"/>
          <w:sz w:val="30"/>
          <w:szCs w:val="30"/>
        </w:rPr>
        <w:t>之前已结题或验收并提供</w:t>
      </w:r>
      <w:r w:rsidR="007C643B" w:rsidRPr="009E6A55">
        <w:rPr>
          <w:rFonts w:ascii="华文仿宋" w:eastAsia="华文仿宋" w:hAnsi="华文仿宋" w:hint="eastAsia"/>
          <w:b/>
          <w:color w:val="FF0000"/>
          <w:sz w:val="30"/>
          <w:szCs w:val="30"/>
        </w:rPr>
        <w:t>附件</w:t>
      </w:r>
      <w:r w:rsidR="008E1FF6" w:rsidRPr="009E6A55">
        <w:rPr>
          <w:rFonts w:ascii="华文仿宋" w:eastAsia="华文仿宋" w:hAnsi="华文仿宋" w:hint="eastAsia"/>
          <w:b/>
          <w:color w:val="FF0000"/>
          <w:sz w:val="30"/>
          <w:szCs w:val="30"/>
        </w:rPr>
        <w:t>材料。</w:t>
      </w:r>
    </w:p>
    <w:p w14:paraId="376AB4AB" w14:textId="4ED3D713" w:rsidR="00E01BB4" w:rsidRPr="008B0E4B" w:rsidRDefault="00C7534F" w:rsidP="00262FBF">
      <w:pPr>
        <w:spacing w:line="400" w:lineRule="exact"/>
        <w:rPr>
          <w:rFonts w:ascii="华文仿宋" w:eastAsia="华文仿宋" w:hAnsi="华文仿宋"/>
          <w:sz w:val="30"/>
          <w:szCs w:val="30"/>
        </w:rPr>
      </w:pPr>
      <w:r>
        <w:rPr>
          <w:rFonts w:ascii="华文仿宋" w:eastAsia="华文仿宋" w:hAnsi="华文仿宋" w:hint="eastAsia"/>
          <w:sz w:val="30"/>
          <w:szCs w:val="30"/>
        </w:rPr>
        <w:t>9</w:t>
      </w:r>
      <w:r w:rsidR="00B94AB3">
        <w:rPr>
          <w:rFonts w:ascii="华文仿宋" w:eastAsia="华文仿宋" w:hAnsi="华文仿宋" w:hint="eastAsia"/>
          <w:sz w:val="30"/>
          <w:szCs w:val="30"/>
        </w:rPr>
        <w:t>．</w:t>
      </w:r>
      <w:r w:rsidR="007C643B" w:rsidRPr="00C221D3">
        <w:rPr>
          <w:rFonts w:ascii="华文仿宋" w:eastAsia="华文仿宋" w:hAnsi="华文仿宋" w:hint="eastAsia"/>
          <w:sz w:val="30"/>
          <w:szCs w:val="30"/>
        </w:rPr>
        <w:t>授权发明专利（项）</w:t>
      </w:r>
      <w:r w:rsidR="00A526DD" w:rsidRPr="00C221D3">
        <w:rPr>
          <w:rFonts w:ascii="华文仿宋" w:eastAsia="华文仿宋" w:hAnsi="华文仿宋" w:hint="eastAsia"/>
          <w:sz w:val="30"/>
          <w:szCs w:val="30"/>
        </w:rPr>
        <w:t>。</w:t>
      </w:r>
      <w:r w:rsidR="00A526DD" w:rsidRPr="008B0E4B">
        <w:rPr>
          <w:rFonts w:ascii="华文仿宋" w:eastAsia="华文仿宋" w:hAnsi="华文仿宋"/>
          <w:sz w:val="30"/>
          <w:szCs w:val="30"/>
        </w:rPr>
        <w:t>列入计数的专利应为本项目独有且有效、未在其他获奖项目或本年度其他提名项目中使用过</w:t>
      </w:r>
      <w:r w:rsidR="007C643B" w:rsidRPr="008B0E4B">
        <w:rPr>
          <w:rFonts w:ascii="华文仿宋" w:eastAsia="华文仿宋" w:hAnsi="华文仿宋" w:hint="eastAsia"/>
          <w:sz w:val="30"/>
          <w:szCs w:val="30"/>
        </w:rPr>
        <w:t>，证明材料报送</w:t>
      </w:r>
      <w:r w:rsidR="00A23E8D">
        <w:rPr>
          <w:rFonts w:ascii="华文仿宋" w:eastAsia="华文仿宋" w:hAnsi="华文仿宋" w:hint="eastAsia"/>
          <w:sz w:val="30"/>
          <w:szCs w:val="30"/>
        </w:rPr>
        <w:t>成果科</w:t>
      </w:r>
      <w:bookmarkStart w:id="0" w:name="_GoBack"/>
      <w:bookmarkEnd w:id="0"/>
      <w:r w:rsidR="007C643B" w:rsidRPr="008B0E4B">
        <w:rPr>
          <w:rFonts w:ascii="华文仿宋" w:eastAsia="华文仿宋" w:hAnsi="华文仿宋" w:hint="eastAsia"/>
          <w:sz w:val="30"/>
          <w:szCs w:val="30"/>
        </w:rPr>
        <w:t>存档备查</w:t>
      </w:r>
      <w:r w:rsidR="00155A9B">
        <w:rPr>
          <w:rFonts w:ascii="华文仿宋" w:eastAsia="华文仿宋" w:hAnsi="华文仿宋" w:hint="eastAsia"/>
          <w:sz w:val="30"/>
          <w:szCs w:val="30"/>
        </w:rPr>
        <w:t>，不作为申报书附件</w:t>
      </w:r>
      <w:r w:rsidR="00A526DD" w:rsidRPr="008B0E4B">
        <w:rPr>
          <w:rFonts w:ascii="华文仿宋" w:eastAsia="华文仿宋" w:hAnsi="华文仿宋" w:hint="eastAsia"/>
          <w:sz w:val="30"/>
          <w:szCs w:val="30"/>
        </w:rPr>
        <w:t>。</w:t>
      </w:r>
    </w:p>
    <w:p w14:paraId="13A1E5D5" w14:textId="573487C8" w:rsidR="00EC3320" w:rsidRPr="008B0E4B" w:rsidRDefault="00C7534F" w:rsidP="00262FBF">
      <w:pPr>
        <w:spacing w:line="400" w:lineRule="exact"/>
        <w:rPr>
          <w:rFonts w:ascii="华文仿宋" w:eastAsia="华文仿宋" w:hAnsi="华文仿宋"/>
          <w:sz w:val="30"/>
          <w:szCs w:val="30"/>
        </w:rPr>
      </w:pPr>
      <w:r>
        <w:rPr>
          <w:rFonts w:ascii="华文仿宋" w:eastAsia="华文仿宋" w:hAnsi="华文仿宋" w:hint="eastAsia"/>
          <w:sz w:val="30"/>
          <w:szCs w:val="30"/>
        </w:rPr>
        <w:t>10</w:t>
      </w:r>
      <w:r w:rsidR="007C643B">
        <w:rPr>
          <w:rFonts w:ascii="华文仿宋" w:eastAsia="华文仿宋" w:hAnsi="华文仿宋" w:hint="eastAsia"/>
          <w:sz w:val="30"/>
          <w:szCs w:val="30"/>
        </w:rPr>
        <w:t>．</w:t>
      </w:r>
      <w:r w:rsidR="00EC3320" w:rsidRPr="008B0E4B">
        <w:rPr>
          <w:rFonts w:ascii="华文仿宋" w:eastAsia="华文仿宋" w:hAnsi="华文仿宋" w:hint="eastAsia"/>
          <w:sz w:val="30"/>
          <w:szCs w:val="30"/>
        </w:rPr>
        <w:t>项目</w:t>
      </w:r>
      <w:r w:rsidR="00F6198C" w:rsidRPr="008B0E4B">
        <w:rPr>
          <w:rFonts w:ascii="华文仿宋" w:eastAsia="华文仿宋" w:hAnsi="华文仿宋" w:hint="eastAsia"/>
          <w:sz w:val="30"/>
          <w:szCs w:val="30"/>
        </w:rPr>
        <w:t>起止时间</w:t>
      </w:r>
      <w:r w:rsidR="007C643B">
        <w:rPr>
          <w:rFonts w:ascii="华文仿宋" w:eastAsia="华文仿宋" w:hAnsi="华文仿宋" w:hint="eastAsia"/>
          <w:sz w:val="30"/>
          <w:szCs w:val="30"/>
        </w:rPr>
        <w:t>。</w:t>
      </w:r>
      <w:r w:rsidR="00EC3320" w:rsidRPr="008B0E4B">
        <w:rPr>
          <w:rFonts w:ascii="华文仿宋" w:eastAsia="华文仿宋" w:hAnsi="华文仿宋" w:hint="eastAsia"/>
          <w:sz w:val="30"/>
          <w:szCs w:val="30"/>
        </w:rPr>
        <w:t>完成时间</w:t>
      </w:r>
      <w:r w:rsidR="007C643B">
        <w:rPr>
          <w:rFonts w:ascii="华文仿宋" w:eastAsia="华文仿宋" w:hAnsi="华文仿宋" w:hint="eastAsia"/>
          <w:sz w:val="30"/>
          <w:szCs w:val="30"/>
        </w:rPr>
        <w:t>须是</w:t>
      </w:r>
      <w:r w:rsidR="00EC3320" w:rsidRPr="009E6A55">
        <w:rPr>
          <w:rFonts w:ascii="华文仿宋" w:eastAsia="华文仿宋" w:hAnsi="华文仿宋" w:hint="eastAsia"/>
          <w:b/>
          <w:color w:val="FF0000"/>
          <w:sz w:val="30"/>
          <w:szCs w:val="30"/>
        </w:rPr>
        <w:t>20</w:t>
      </w:r>
      <w:r w:rsidR="005466FC" w:rsidRPr="009E6A55">
        <w:rPr>
          <w:rFonts w:ascii="华文仿宋" w:eastAsia="华文仿宋" w:hAnsi="华文仿宋"/>
          <w:b/>
          <w:color w:val="FF0000"/>
          <w:sz w:val="30"/>
          <w:szCs w:val="30"/>
        </w:rPr>
        <w:t>20</w:t>
      </w:r>
      <w:r w:rsidR="00EC3320" w:rsidRPr="009E6A55">
        <w:rPr>
          <w:rFonts w:ascii="华文仿宋" w:eastAsia="华文仿宋" w:hAnsi="华文仿宋" w:hint="eastAsia"/>
          <w:b/>
          <w:color w:val="FF0000"/>
          <w:sz w:val="30"/>
          <w:szCs w:val="30"/>
        </w:rPr>
        <w:t>年1月1日</w:t>
      </w:r>
      <w:r w:rsidR="00EC3320" w:rsidRPr="009E6A55">
        <w:rPr>
          <w:rFonts w:ascii="华文仿宋" w:eastAsia="华文仿宋" w:hAnsi="华文仿宋" w:hint="eastAsia"/>
          <w:b/>
          <w:sz w:val="30"/>
          <w:szCs w:val="30"/>
        </w:rPr>
        <w:t>前</w:t>
      </w:r>
      <w:r w:rsidR="00B62405" w:rsidRPr="009E6A55">
        <w:rPr>
          <w:rFonts w:ascii="华文仿宋" w:eastAsia="华文仿宋" w:hAnsi="华文仿宋" w:hint="eastAsia"/>
          <w:b/>
          <w:sz w:val="30"/>
          <w:szCs w:val="30"/>
        </w:rPr>
        <w:t>的时间</w:t>
      </w:r>
      <w:r w:rsidR="00EC3320" w:rsidRPr="009E6A55">
        <w:rPr>
          <w:rFonts w:ascii="华文仿宋" w:eastAsia="华文仿宋" w:hAnsi="华文仿宋" w:hint="eastAsia"/>
          <w:b/>
          <w:sz w:val="30"/>
          <w:szCs w:val="30"/>
        </w:rPr>
        <w:t>。</w:t>
      </w:r>
    </w:p>
    <w:p w14:paraId="44FACA76" w14:textId="40B553DB" w:rsidR="00580C1B" w:rsidRPr="008B0E4B" w:rsidRDefault="00C7534F" w:rsidP="00262FBF">
      <w:pPr>
        <w:spacing w:line="400" w:lineRule="exact"/>
        <w:rPr>
          <w:rFonts w:ascii="华文仿宋" w:eastAsia="华文仿宋" w:hAnsi="华文仿宋"/>
          <w:sz w:val="30"/>
          <w:szCs w:val="30"/>
        </w:rPr>
      </w:pPr>
      <w:r>
        <w:rPr>
          <w:rFonts w:ascii="华文仿宋" w:eastAsia="华文仿宋" w:hAnsi="华文仿宋" w:hint="eastAsia"/>
          <w:sz w:val="30"/>
          <w:szCs w:val="30"/>
        </w:rPr>
        <w:t>11</w:t>
      </w:r>
      <w:r w:rsidR="00EE03C5" w:rsidRPr="008B0E4B">
        <w:rPr>
          <w:rFonts w:ascii="华文仿宋" w:eastAsia="华文仿宋" w:hAnsi="华文仿宋" w:hint="eastAsia"/>
          <w:sz w:val="30"/>
          <w:szCs w:val="30"/>
        </w:rPr>
        <w:t>．</w:t>
      </w:r>
      <w:r w:rsidR="00580C1B" w:rsidRPr="008B0E4B">
        <w:rPr>
          <w:rFonts w:ascii="华文仿宋" w:eastAsia="华文仿宋" w:hAnsi="华文仿宋" w:hint="eastAsia"/>
          <w:sz w:val="30"/>
          <w:szCs w:val="30"/>
        </w:rPr>
        <w:t>主要科技创新</w:t>
      </w:r>
      <w:r w:rsidR="00F63147">
        <w:rPr>
          <w:rFonts w:ascii="华文仿宋" w:eastAsia="华文仿宋" w:hAnsi="华文仿宋" w:hint="eastAsia"/>
          <w:sz w:val="30"/>
          <w:szCs w:val="30"/>
        </w:rPr>
        <w:t>。</w:t>
      </w:r>
      <w:r w:rsidR="007C643B" w:rsidRPr="008B0E4B">
        <w:rPr>
          <w:rFonts w:ascii="华文仿宋" w:eastAsia="华文仿宋" w:hAnsi="华文仿宋" w:hint="eastAsia"/>
          <w:sz w:val="30"/>
          <w:szCs w:val="30"/>
        </w:rPr>
        <w:t>创新点按</w:t>
      </w:r>
      <w:r w:rsidR="007C643B" w:rsidRPr="008B0E4B">
        <w:rPr>
          <w:rFonts w:ascii="华文仿宋" w:eastAsia="华文仿宋" w:hAnsi="华文仿宋" w:hint="eastAsia"/>
          <w:bCs/>
          <w:sz w:val="30"/>
          <w:szCs w:val="30"/>
        </w:rPr>
        <w:t>重要程度排序</w:t>
      </w:r>
      <w:r w:rsidR="007C643B" w:rsidRPr="008B0E4B">
        <w:rPr>
          <w:rFonts w:ascii="华文仿宋" w:eastAsia="华文仿宋" w:hAnsi="华文仿宋" w:hint="eastAsia"/>
          <w:sz w:val="30"/>
          <w:szCs w:val="30"/>
        </w:rPr>
        <w:t>，</w:t>
      </w:r>
      <w:r w:rsidR="007C643B" w:rsidRPr="009E6A55">
        <w:rPr>
          <w:rFonts w:ascii="华文仿宋" w:eastAsia="华文仿宋" w:hAnsi="华文仿宋" w:hint="eastAsia"/>
          <w:b/>
          <w:bCs/>
          <w:color w:val="FF0000"/>
          <w:sz w:val="30"/>
          <w:szCs w:val="30"/>
        </w:rPr>
        <w:t>每个创新点后应标明其所属的学科分类名称</w:t>
      </w:r>
      <w:r w:rsidR="00155A9B">
        <w:rPr>
          <w:rFonts w:ascii="华文仿宋" w:eastAsia="华文仿宋" w:hAnsi="华文仿宋" w:hint="eastAsia"/>
          <w:bCs/>
          <w:sz w:val="30"/>
          <w:szCs w:val="30"/>
        </w:rPr>
        <w:t>（一定要是申报书基本情况页所填的学科分类之一）</w:t>
      </w:r>
      <w:r w:rsidR="007C643B" w:rsidRPr="008B0E4B">
        <w:rPr>
          <w:rFonts w:ascii="华文仿宋" w:eastAsia="华文仿宋" w:hAnsi="华文仿宋" w:hint="eastAsia"/>
          <w:bCs/>
          <w:sz w:val="30"/>
          <w:szCs w:val="30"/>
        </w:rPr>
        <w:t>、</w:t>
      </w:r>
      <w:r w:rsidR="007C643B" w:rsidRPr="009E6A55">
        <w:rPr>
          <w:rFonts w:ascii="华文仿宋" w:eastAsia="华文仿宋" w:hAnsi="华文仿宋" w:hint="eastAsia"/>
          <w:b/>
          <w:bCs/>
          <w:color w:val="FF0000"/>
          <w:sz w:val="30"/>
          <w:szCs w:val="30"/>
        </w:rPr>
        <w:t>支持该项创新的</w:t>
      </w:r>
      <w:r w:rsidR="00EF6A7E" w:rsidRPr="009E6A55">
        <w:rPr>
          <w:rFonts w:ascii="华文仿宋" w:eastAsia="华文仿宋" w:hAnsi="华文仿宋" w:hint="eastAsia"/>
          <w:b/>
          <w:bCs/>
          <w:color w:val="FF0000"/>
          <w:sz w:val="30"/>
          <w:szCs w:val="30"/>
        </w:rPr>
        <w:t>旁证材料</w:t>
      </w:r>
      <w:r w:rsidR="00EF6A7E" w:rsidRPr="009E6A55">
        <w:rPr>
          <w:rFonts w:ascii="华文仿宋" w:eastAsia="华文仿宋" w:hAnsi="华文仿宋" w:hint="eastAsia"/>
          <w:b/>
          <w:bCs/>
          <w:sz w:val="30"/>
          <w:szCs w:val="30"/>
        </w:rPr>
        <w:t>，</w:t>
      </w:r>
      <w:r w:rsidR="00EF6A7E">
        <w:rPr>
          <w:rFonts w:ascii="华文仿宋" w:eastAsia="华文仿宋" w:hAnsi="华文仿宋" w:hint="eastAsia"/>
          <w:bCs/>
          <w:sz w:val="30"/>
          <w:szCs w:val="30"/>
        </w:rPr>
        <w:t>例如：</w:t>
      </w:r>
      <w:r w:rsidR="007C643B" w:rsidRPr="008B0E4B">
        <w:rPr>
          <w:rFonts w:ascii="华文仿宋" w:eastAsia="华文仿宋" w:hAnsi="华文仿宋" w:hint="eastAsia"/>
          <w:bCs/>
          <w:sz w:val="30"/>
          <w:szCs w:val="30"/>
        </w:rPr>
        <w:t>专利授权号、论文等</w:t>
      </w:r>
      <w:r w:rsidR="00EF6A7E">
        <w:rPr>
          <w:rFonts w:ascii="华文仿宋" w:eastAsia="华文仿宋" w:hAnsi="华文仿宋" w:hint="eastAsia"/>
          <w:sz w:val="30"/>
          <w:szCs w:val="30"/>
        </w:rPr>
        <w:t>，</w:t>
      </w:r>
      <w:r w:rsidR="00396FAA">
        <w:rPr>
          <w:rFonts w:ascii="华文仿宋" w:eastAsia="华文仿宋" w:hAnsi="华文仿宋" w:hint="eastAsia"/>
          <w:sz w:val="30"/>
          <w:szCs w:val="30"/>
        </w:rPr>
        <w:t>注意图文并茂。</w:t>
      </w:r>
    </w:p>
    <w:p w14:paraId="6435DF8A" w14:textId="1C07582C" w:rsidR="00155A9B" w:rsidRPr="008B0E4B" w:rsidRDefault="00CD171F" w:rsidP="00262FBF">
      <w:pPr>
        <w:spacing w:line="400" w:lineRule="exact"/>
        <w:rPr>
          <w:rFonts w:ascii="华文仿宋" w:eastAsia="华文仿宋" w:hAnsi="华文仿宋"/>
          <w:sz w:val="30"/>
          <w:szCs w:val="30"/>
        </w:rPr>
      </w:pPr>
      <w:r w:rsidRPr="008B0E4B">
        <w:rPr>
          <w:rFonts w:ascii="华文仿宋" w:eastAsia="华文仿宋" w:hAnsi="华文仿宋" w:hint="eastAsia"/>
          <w:sz w:val="30"/>
          <w:szCs w:val="30"/>
        </w:rPr>
        <w:t>1</w:t>
      </w:r>
      <w:r w:rsidR="00C7534F">
        <w:rPr>
          <w:rFonts w:ascii="华文仿宋" w:eastAsia="华文仿宋" w:hAnsi="华文仿宋" w:hint="eastAsia"/>
          <w:sz w:val="30"/>
          <w:szCs w:val="30"/>
        </w:rPr>
        <w:t>2</w:t>
      </w:r>
      <w:r w:rsidR="00EE03C5" w:rsidRPr="008B0E4B">
        <w:rPr>
          <w:rFonts w:ascii="华文仿宋" w:eastAsia="华文仿宋" w:hAnsi="华文仿宋" w:hint="eastAsia"/>
          <w:sz w:val="30"/>
          <w:szCs w:val="30"/>
        </w:rPr>
        <w:t>．</w:t>
      </w:r>
      <w:r w:rsidR="00F6198C" w:rsidRPr="008B0E4B">
        <w:rPr>
          <w:rFonts w:ascii="华文仿宋" w:eastAsia="华文仿宋" w:hAnsi="华文仿宋" w:hint="eastAsia"/>
          <w:sz w:val="30"/>
          <w:szCs w:val="30"/>
        </w:rPr>
        <w:t>推广应用情况</w:t>
      </w:r>
      <w:r w:rsidR="00F63147">
        <w:rPr>
          <w:rFonts w:ascii="华文仿宋" w:eastAsia="华文仿宋" w:hAnsi="华文仿宋" w:hint="eastAsia"/>
          <w:sz w:val="30"/>
          <w:szCs w:val="30"/>
        </w:rPr>
        <w:t>。</w:t>
      </w:r>
      <w:r w:rsidR="00F6198C" w:rsidRPr="008B0E4B">
        <w:rPr>
          <w:rFonts w:ascii="华文仿宋" w:eastAsia="华文仿宋" w:hAnsi="华文仿宋" w:hint="eastAsia"/>
          <w:sz w:val="30"/>
          <w:szCs w:val="30"/>
        </w:rPr>
        <w:t>推广应用2年以上</w:t>
      </w:r>
      <w:r w:rsidR="00430065">
        <w:rPr>
          <w:rFonts w:ascii="华文仿宋" w:eastAsia="华文仿宋" w:hAnsi="华文仿宋" w:hint="eastAsia"/>
          <w:sz w:val="30"/>
          <w:szCs w:val="30"/>
        </w:rPr>
        <w:t>，</w:t>
      </w:r>
      <w:r w:rsidR="00430065" w:rsidRPr="008B0E4B">
        <w:rPr>
          <w:rFonts w:ascii="华文仿宋" w:eastAsia="华文仿宋" w:hAnsi="华文仿宋" w:hint="eastAsia"/>
          <w:sz w:val="30"/>
          <w:szCs w:val="30"/>
        </w:rPr>
        <w:t>其中至少有1份证明材料应用时间在</w:t>
      </w:r>
      <w:r w:rsidR="00430065" w:rsidRPr="009E6A55">
        <w:rPr>
          <w:rFonts w:ascii="华文仿宋" w:eastAsia="华文仿宋" w:hAnsi="华文仿宋" w:hint="eastAsia"/>
          <w:b/>
          <w:color w:val="FF0000"/>
          <w:sz w:val="30"/>
          <w:szCs w:val="30"/>
        </w:rPr>
        <w:t>20</w:t>
      </w:r>
      <w:r w:rsidR="005466FC" w:rsidRPr="009E6A55">
        <w:rPr>
          <w:rFonts w:ascii="华文仿宋" w:eastAsia="华文仿宋" w:hAnsi="华文仿宋"/>
          <w:b/>
          <w:color w:val="FF0000"/>
          <w:sz w:val="30"/>
          <w:szCs w:val="30"/>
        </w:rPr>
        <w:t>20</w:t>
      </w:r>
      <w:r w:rsidR="00430065" w:rsidRPr="009E6A55">
        <w:rPr>
          <w:rFonts w:ascii="华文仿宋" w:eastAsia="华文仿宋" w:hAnsi="华文仿宋" w:hint="eastAsia"/>
          <w:b/>
          <w:color w:val="FF0000"/>
          <w:sz w:val="30"/>
          <w:szCs w:val="30"/>
        </w:rPr>
        <w:t>年1月1日</w:t>
      </w:r>
      <w:r w:rsidR="00430065" w:rsidRPr="008B0E4B">
        <w:rPr>
          <w:rFonts w:ascii="华文仿宋" w:eastAsia="华文仿宋" w:hAnsi="华文仿宋" w:hint="eastAsia"/>
          <w:sz w:val="30"/>
          <w:szCs w:val="30"/>
        </w:rPr>
        <w:t>之前。</w:t>
      </w:r>
      <w:r w:rsidR="00F6198C" w:rsidRPr="008B0E4B">
        <w:rPr>
          <w:rFonts w:ascii="华文仿宋" w:eastAsia="华文仿宋" w:hAnsi="华文仿宋" w:hint="eastAsia"/>
          <w:sz w:val="30"/>
          <w:szCs w:val="30"/>
        </w:rPr>
        <w:t>推广单位列表，不多于15个</w:t>
      </w:r>
      <w:r w:rsidR="00E01BB4" w:rsidRPr="008B0E4B">
        <w:rPr>
          <w:rFonts w:ascii="华文仿宋" w:eastAsia="华文仿宋" w:hAnsi="华文仿宋" w:hint="eastAsia"/>
          <w:sz w:val="30"/>
          <w:szCs w:val="30"/>
        </w:rPr>
        <w:t>，并提供支撑材料作为附件。</w:t>
      </w:r>
      <w:r w:rsidR="00951509">
        <w:rPr>
          <w:rFonts w:ascii="华文仿宋" w:eastAsia="华文仿宋" w:hAnsi="华文仿宋" w:hint="eastAsia"/>
          <w:sz w:val="30"/>
          <w:szCs w:val="30"/>
        </w:rPr>
        <w:t>涉及</w:t>
      </w:r>
      <w:r w:rsidR="00E01BB4" w:rsidRPr="008B0E4B">
        <w:rPr>
          <w:rFonts w:ascii="华文仿宋" w:eastAsia="华文仿宋" w:hAnsi="华文仿宋" w:hint="eastAsia"/>
          <w:sz w:val="30"/>
          <w:szCs w:val="30"/>
        </w:rPr>
        <w:t>经济效益</w:t>
      </w:r>
      <w:r w:rsidR="00951509">
        <w:rPr>
          <w:rFonts w:ascii="华文仿宋" w:eastAsia="华文仿宋" w:hAnsi="华文仿宋" w:hint="eastAsia"/>
          <w:sz w:val="30"/>
          <w:szCs w:val="30"/>
        </w:rPr>
        <w:t>的</w:t>
      </w:r>
      <w:r w:rsidR="00E01BB4" w:rsidRPr="008B0E4B">
        <w:rPr>
          <w:rFonts w:ascii="华文仿宋" w:eastAsia="华文仿宋" w:hAnsi="华文仿宋" w:hint="eastAsia"/>
          <w:sz w:val="30"/>
          <w:szCs w:val="30"/>
        </w:rPr>
        <w:t>证明材料必须有财务印章</w:t>
      </w:r>
      <w:r w:rsidR="00951509">
        <w:rPr>
          <w:rFonts w:ascii="华文仿宋" w:eastAsia="华文仿宋" w:hAnsi="华文仿宋" w:hint="eastAsia"/>
          <w:sz w:val="30"/>
          <w:szCs w:val="30"/>
        </w:rPr>
        <w:t>和单位公章</w:t>
      </w:r>
      <w:r w:rsidR="00E01BB4" w:rsidRPr="008B0E4B">
        <w:rPr>
          <w:rFonts w:ascii="华文仿宋" w:eastAsia="华文仿宋" w:hAnsi="华文仿宋" w:hint="eastAsia"/>
          <w:sz w:val="30"/>
          <w:szCs w:val="30"/>
        </w:rPr>
        <w:t>。</w:t>
      </w:r>
    </w:p>
    <w:p w14:paraId="01CDA6B3" w14:textId="77777777" w:rsidR="007B3BAD" w:rsidRPr="00951509" w:rsidRDefault="007B3BAD" w:rsidP="00262FBF">
      <w:pPr>
        <w:spacing w:line="400" w:lineRule="exact"/>
        <w:jc w:val="center"/>
        <w:rPr>
          <w:rFonts w:ascii="华文仿宋" w:eastAsia="华文仿宋" w:hAnsi="华文仿宋"/>
          <w:sz w:val="28"/>
          <w:szCs w:val="28"/>
        </w:rPr>
      </w:pPr>
      <w:r w:rsidRPr="00951509">
        <w:rPr>
          <w:rFonts w:ascii="华文仿宋" w:eastAsia="华文仿宋" w:hAnsi="华文仿宋"/>
          <w:sz w:val="28"/>
          <w:szCs w:val="28"/>
        </w:rPr>
        <w:t>主要应用单位情况</w:t>
      </w:r>
    </w:p>
    <w:tbl>
      <w:tblPr>
        <w:tblW w:w="0" w:type="auto"/>
        <w:tblLook w:val="01E0" w:firstRow="1" w:lastRow="1" w:firstColumn="1" w:lastColumn="1" w:noHBand="0" w:noVBand="0"/>
      </w:tblPr>
      <w:tblGrid>
        <w:gridCol w:w="1101"/>
        <w:gridCol w:w="1417"/>
        <w:gridCol w:w="1559"/>
        <w:gridCol w:w="2127"/>
        <w:gridCol w:w="2126"/>
      </w:tblGrid>
      <w:tr w:rsidR="008B0E4B" w:rsidRPr="00951509" w14:paraId="3FF81BB9" w14:textId="77777777" w:rsidTr="00951509">
        <w:trPr>
          <w:trHeight w:val="703"/>
        </w:trPr>
        <w:tc>
          <w:tcPr>
            <w:tcW w:w="1101" w:type="dxa"/>
            <w:tcBorders>
              <w:top w:val="single" w:sz="4" w:space="0" w:color="auto"/>
              <w:left w:val="single" w:sz="4" w:space="0" w:color="auto"/>
              <w:bottom w:val="single" w:sz="4" w:space="0" w:color="auto"/>
              <w:right w:val="single" w:sz="4" w:space="0" w:color="auto"/>
            </w:tcBorders>
            <w:vAlign w:val="center"/>
          </w:tcPr>
          <w:p w14:paraId="4980D447" w14:textId="77777777" w:rsidR="007B3BAD" w:rsidRPr="00951509" w:rsidRDefault="007B3BAD" w:rsidP="00262FBF">
            <w:pPr>
              <w:adjustRightInd w:val="0"/>
              <w:spacing w:line="400" w:lineRule="exact"/>
              <w:rPr>
                <w:rFonts w:ascii="华文仿宋" w:eastAsia="华文仿宋" w:hAnsi="华文仿宋"/>
                <w:sz w:val="28"/>
                <w:szCs w:val="28"/>
              </w:rPr>
            </w:pPr>
            <w:r w:rsidRPr="00951509">
              <w:rPr>
                <w:rFonts w:ascii="华文仿宋" w:eastAsia="华文仿宋" w:hAnsi="华文仿宋"/>
                <w:sz w:val="28"/>
                <w:szCs w:val="28"/>
              </w:rPr>
              <w:t>应用单位名称</w:t>
            </w:r>
          </w:p>
        </w:tc>
        <w:tc>
          <w:tcPr>
            <w:tcW w:w="1417" w:type="dxa"/>
            <w:tcBorders>
              <w:top w:val="single" w:sz="4" w:space="0" w:color="auto"/>
              <w:left w:val="single" w:sz="4" w:space="0" w:color="auto"/>
              <w:bottom w:val="single" w:sz="4" w:space="0" w:color="auto"/>
              <w:right w:val="single" w:sz="4" w:space="0" w:color="auto"/>
            </w:tcBorders>
            <w:vAlign w:val="center"/>
          </w:tcPr>
          <w:p w14:paraId="6E5C8AEC" w14:textId="77777777" w:rsidR="007B3BAD" w:rsidRPr="00951509" w:rsidRDefault="007B3BAD" w:rsidP="00262FBF">
            <w:pPr>
              <w:adjustRightInd w:val="0"/>
              <w:spacing w:line="400" w:lineRule="exact"/>
              <w:rPr>
                <w:rFonts w:ascii="华文仿宋" w:eastAsia="华文仿宋" w:hAnsi="华文仿宋"/>
                <w:sz w:val="28"/>
                <w:szCs w:val="28"/>
              </w:rPr>
            </w:pPr>
            <w:r w:rsidRPr="00951509">
              <w:rPr>
                <w:rFonts w:ascii="华文仿宋" w:eastAsia="华文仿宋" w:hAnsi="华文仿宋"/>
                <w:sz w:val="28"/>
                <w:szCs w:val="28"/>
              </w:rPr>
              <w:t>应用技术</w:t>
            </w:r>
          </w:p>
        </w:tc>
        <w:tc>
          <w:tcPr>
            <w:tcW w:w="1559" w:type="dxa"/>
            <w:tcBorders>
              <w:top w:val="single" w:sz="4" w:space="0" w:color="auto"/>
              <w:left w:val="single" w:sz="4" w:space="0" w:color="auto"/>
              <w:bottom w:val="single" w:sz="4" w:space="0" w:color="auto"/>
              <w:right w:val="single" w:sz="4" w:space="0" w:color="auto"/>
            </w:tcBorders>
            <w:vAlign w:val="center"/>
          </w:tcPr>
          <w:p w14:paraId="6F4A7C7D" w14:textId="28E44671" w:rsidR="007B3BAD" w:rsidRPr="00951509" w:rsidRDefault="007B3BAD" w:rsidP="00262FBF">
            <w:pPr>
              <w:adjustRightInd w:val="0"/>
              <w:spacing w:line="400" w:lineRule="exact"/>
              <w:rPr>
                <w:rFonts w:ascii="华文仿宋" w:eastAsia="华文仿宋" w:hAnsi="华文仿宋"/>
                <w:sz w:val="28"/>
                <w:szCs w:val="28"/>
              </w:rPr>
            </w:pPr>
            <w:r w:rsidRPr="00951509">
              <w:rPr>
                <w:rFonts w:ascii="华文仿宋" w:eastAsia="华文仿宋" w:hAnsi="华文仿宋"/>
                <w:sz w:val="28"/>
                <w:szCs w:val="28"/>
              </w:rPr>
              <w:t>应用</w:t>
            </w:r>
            <w:r w:rsidR="00814267">
              <w:rPr>
                <w:rFonts w:ascii="华文仿宋" w:eastAsia="华文仿宋" w:hAnsi="华文仿宋" w:hint="eastAsia"/>
                <w:sz w:val="28"/>
                <w:szCs w:val="28"/>
              </w:rPr>
              <w:t>的</w:t>
            </w:r>
            <w:r w:rsidRPr="00951509">
              <w:rPr>
                <w:rFonts w:ascii="华文仿宋" w:eastAsia="华文仿宋" w:hAnsi="华文仿宋"/>
                <w:sz w:val="28"/>
                <w:szCs w:val="28"/>
              </w:rPr>
              <w:t>起止时间</w:t>
            </w:r>
          </w:p>
        </w:tc>
        <w:tc>
          <w:tcPr>
            <w:tcW w:w="2127" w:type="dxa"/>
            <w:tcBorders>
              <w:top w:val="single" w:sz="4" w:space="0" w:color="auto"/>
              <w:left w:val="single" w:sz="4" w:space="0" w:color="auto"/>
              <w:bottom w:val="single" w:sz="4" w:space="0" w:color="auto"/>
              <w:right w:val="single" w:sz="4" w:space="0" w:color="auto"/>
            </w:tcBorders>
            <w:vAlign w:val="center"/>
          </w:tcPr>
          <w:p w14:paraId="1796B1E3" w14:textId="77777777" w:rsidR="007B3BAD" w:rsidRPr="00951509" w:rsidRDefault="007B3BAD" w:rsidP="00262FBF">
            <w:pPr>
              <w:adjustRightInd w:val="0"/>
              <w:spacing w:line="400" w:lineRule="exact"/>
              <w:rPr>
                <w:rFonts w:ascii="华文仿宋" w:eastAsia="华文仿宋" w:hAnsi="华文仿宋"/>
                <w:sz w:val="28"/>
                <w:szCs w:val="28"/>
              </w:rPr>
            </w:pPr>
            <w:r w:rsidRPr="00951509">
              <w:rPr>
                <w:rFonts w:ascii="华文仿宋" w:eastAsia="华文仿宋" w:hAnsi="华文仿宋"/>
                <w:sz w:val="28"/>
                <w:szCs w:val="28"/>
              </w:rPr>
              <w:t>应用单位联系人/电话</w:t>
            </w:r>
          </w:p>
        </w:tc>
        <w:tc>
          <w:tcPr>
            <w:tcW w:w="2126" w:type="dxa"/>
            <w:tcBorders>
              <w:top w:val="single" w:sz="4" w:space="0" w:color="auto"/>
              <w:left w:val="single" w:sz="4" w:space="0" w:color="auto"/>
              <w:bottom w:val="single" w:sz="4" w:space="0" w:color="auto"/>
              <w:right w:val="single" w:sz="4" w:space="0" w:color="auto"/>
            </w:tcBorders>
            <w:vAlign w:val="center"/>
          </w:tcPr>
          <w:p w14:paraId="0B33094A" w14:textId="77777777" w:rsidR="007B3BAD" w:rsidRPr="00951509" w:rsidRDefault="007B3BAD" w:rsidP="00262FBF">
            <w:pPr>
              <w:adjustRightInd w:val="0"/>
              <w:spacing w:line="400" w:lineRule="exact"/>
              <w:rPr>
                <w:rFonts w:ascii="华文仿宋" w:eastAsia="华文仿宋" w:hAnsi="华文仿宋"/>
                <w:sz w:val="28"/>
                <w:szCs w:val="28"/>
              </w:rPr>
            </w:pPr>
            <w:r w:rsidRPr="00951509">
              <w:rPr>
                <w:rFonts w:ascii="华文仿宋" w:eastAsia="华文仿宋" w:hAnsi="华文仿宋"/>
                <w:sz w:val="28"/>
                <w:szCs w:val="28"/>
              </w:rPr>
              <w:t>经济、社会效益</w:t>
            </w:r>
          </w:p>
        </w:tc>
      </w:tr>
      <w:tr w:rsidR="008B0E4B" w:rsidRPr="00951509" w14:paraId="16B321B8" w14:textId="77777777" w:rsidTr="00951509">
        <w:trPr>
          <w:trHeight w:val="530"/>
        </w:trPr>
        <w:tc>
          <w:tcPr>
            <w:tcW w:w="1101" w:type="dxa"/>
            <w:tcBorders>
              <w:top w:val="single" w:sz="4" w:space="0" w:color="auto"/>
              <w:left w:val="single" w:sz="4" w:space="0" w:color="auto"/>
              <w:bottom w:val="single" w:sz="4" w:space="0" w:color="auto"/>
              <w:right w:val="single" w:sz="4" w:space="0" w:color="auto"/>
            </w:tcBorders>
            <w:vAlign w:val="center"/>
          </w:tcPr>
          <w:p w14:paraId="2C4C58C2" w14:textId="77777777" w:rsidR="007B3BAD" w:rsidRPr="00951509" w:rsidRDefault="007B3BAD" w:rsidP="00262FBF">
            <w:pPr>
              <w:adjustRightInd w:val="0"/>
              <w:spacing w:line="400" w:lineRule="exact"/>
              <w:ind w:firstLine="630"/>
              <w:jc w:val="center"/>
              <w:rPr>
                <w:rFonts w:ascii="华文仿宋" w:eastAsia="华文仿宋" w:hAnsi="华文仿宋"/>
                <w:spacing w:val="-25"/>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tcPr>
          <w:p w14:paraId="07F5C812" w14:textId="77777777" w:rsidR="007B3BAD" w:rsidRPr="00951509" w:rsidRDefault="007B3BAD" w:rsidP="00262FBF">
            <w:pPr>
              <w:adjustRightInd w:val="0"/>
              <w:spacing w:line="400" w:lineRule="exact"/>
              <w:ind w:firstLine="630"/>
              <w:jc w:val="center"/>
              <w:rPr>
                <w:rFonts w:ascii="华文仿宋" w:eastAsia="华文仿宋" w:hAnsi="华文仿宋"/>
                <w:spacing w:val="-25"/>
                <w:sz w:val="28"/>
                <w:szCs w:val="28"/>
              </w:rPr>
            </w:pPr>
          </w:p>
        </w:tc>
        <w:tc>
          <w:tcPr>
            <w:tcW w:w="1559" w:type="dxa"/>
            <w:tcBorders>
              <w:top w:val="single" w:sz="4" w:space="0" w:color="auto"/>
              <w:left w:val="single" w:sz="4" w:space="0" w:color="auto"/>
              <w:bottom w:val="single" w:sz="4" w:space="0" w:color="auto"/>
              <w:right w:val="single" w:sz="4" w:space="0" w:color="auto"/>
            </w:tcBorders>
            <w:vAlign w:val="center"/>
          </w:tcPr>
          <w:p w14:paraId="7B0919DA" w14:textId="77777777" w:rsidR="007B3BAD" w:rsidRPr="00951509" w:rsidRDefault="007B3BAD" w:rsidP="00262FBF">
            <w:pPr>
              <w:adjustRightInd w:val="0"/>
              <w:spacing w:line="400" w:lineRule="exact"/>
              <w:ind w:firstLine="630"/>
              <w:jc w:val="center"/>
              <w:rPr>
                <w:rFonts w:ascii="华文仿宋" w:eastAsia="华文仿宋" w:hAnsi="华文仿宋"/>
                <w:spacing w:val="-25"/>
                <w:sz w:val="28"/>
                <w:szCs w:val="28"/>
              </w:rPr>
            </w:pPr>
          </w:p>
        </w:tc>
        <w:tc>
          <w:tcPr>
            <w:tcW w:w="2127" w:type="dxa"/>
            <w:tcBorders>
              <w:top w:val="single" w:sz="4" w:space="0" w:color="auto"/>
              <w:left w:val="single" w:sz="4" w:space="0" w:color="auto"/>
              <w:bottom w:val="single" w:sz="4" w:space="0" w:color="auto"/>
              <w:right w:val="single" w:sz="4" w:space="0" w:color="auto"/>
            </w:tcBorders>
            <w:vAlign w:val="center"/>
          </w:tcPr>
          <w:p w14:paraId="2731ACB1" w14:textId="77777777" w:rsidR="007B3BAD" w:rsidRPr="00951509" w:rsidRDefault="007B3BAD" w:rsidP="00262FBF">
            <w:pPr>
              <w:adjustRightInd w:val="0"/>
              <w:spacing w:line="400" w:lineRule="exact"/>
              <w:ind w:firstLine="630"/>
              <w:jc w:val="center"/>
              <w:rPr>
                <w:rFonts w:ascii="华文仿宋" w:eastAsia="华文仿宋" w:hAnsi="华文仿宋"/>
                <w:spacing w:val="-25"/>
                <w:sz w:val="28"/>
                <w:szCs w:val="28"/>
              </w:rPr>
            </w:pPr>
          </w:p>
        </w:tc>
        <w:tc>
          <w:tcPr>
            <w:tcW w:w="2126" w:type="dxa"/>
            <w:tcBorders>
              <w:top w:val="single" w:sz="4" w:space="0" w:color="auto"/>
              <w:left w:val="single" w:sz="4" w:space="0" w:color="auto"/>
              <w:bottom w:val="single" w:sz="4" w:space="0" w:color="auto"/>
              <w:right w:val="single" w:sz="4" w:space="0" w:color="auto"/>
            </w:tcBorders>
            <w:vAlign w:val="center"/>
          </w:tcPr>
          <w:p w14:paraId="37BADCBD" w14:textId="77777777" w:rsidR="007B3BAD" w:rsidRPr="00951509" w:rsidRDefault="007B3BAD" w:rsidP="00262FBF">
            <w:pPr>
              <w:adjustRightInd w:val="0"/>
              <w:spacing w:line="400" w:lineRule="exact"/>
              <w:ind w:firstLine="630"/>
              <w:jc w:val="center"/>
              <w:rPr>
                <w:rFonts w:ascii="华文仿宋" w:eastAsia="华文仿宋" w:hAnsi="华文仿宋"/>
                <w:spacing w:val="-25"/>
                <w:sz w:val="28"/>
                <w:szCs w:val="28"/>
              </w:rPr>
            </w:pPr>
          </w:p>
        </w:tc>
      </w:tr>
    </w:tbl>
    <w:p w14:paraId="71214843" w14:textId="77777777" w:rsidR="00F6198C" w:rsidRPr="008B0E4B" w:rsidRDefault="00CD171F" w:rsidP="00262FBF">
      <w:pPr>
        <w:spacing w:line="400" w:lineRule="exact"/>
        <w:rPr>
          <w:rFonts w:ascii="华文仿宋" w:eastAsia="华文仿宋" w:hAnsi="华文仿宋"/>
          <w:sz w:val="30"/>
          <w:szCs w:val="30"/>
        </w:rPr>
      </w:pPr>
      <w:r w:rsidRPr="008B0E4B">
        <w:rPr>
          <w:rFonts w:ascii="华文仿宋" w:eastAsia="华文仿宋" w:hAnsi="华文仿宋" w:hint="eastAsia"/>
          <w:sz w:val="30"/>
          <w:szCs w:val="30"/>
        </w:rPr>
        <w:t>1</w:t>
      </w:r>
      <w:r w:rsidR="00C7534F">
        <w:rPr>
          <w:rFonts w:ascii="华文仿宋" w:eastAsia="华文仿宋" w:hAnsi="华文仿宋" w:hint="eastAsia"/>
          <w:sz w:val="30"/>
          <w:szCs w:val="30"/>
        </w:rPr>
        <w:t>3</w:t>
      </w:r>
      <w:r w:rsidR="00F63147">
        <w:rPr>
          <w:rFonts w:ascii="华文仿宋" w:eastAsia="华文仿宋" w:hAnsi="华文仿宋" w:hint="eastAsia"/>
          <w:sz w:val="30"/>
          <w:szCs w:val="30"/>
        </w:rPr>
        <w:t>．</w:t>
      </w:r>
      <w:r w:rsidR="00F6198C" w:rsidRPr="008B0E4B">
        <w:rPr>
          <w:rFonts w:ascii="华文仿宋" w:eastAsia="华文仿宋" w:hAnsi="华文仿宋" w:hint="eastAsia"/>
          <w:sz w:val="30"/>
          <w:szCs w:val="30"/>
        </w:rPr>
        <w:t>近二年直接经济效益</w:t>
      </w:r>
      <w:r w:rsidR="00F63147">
        <w:rPr>
          <w:rFonts w:ascii="华文仿宋" w:eastAsia="华文仿宋" w:hAnsi="华文仿宋" w:hint="eastAsia"/>
          <w:sz w:val="30"/>
          <w:szCs w:val="30"/>
        </w:rPr>
        <w:t>。</w:t>
      </w:r>
      <w:r w:rsidR="00F6198C" w:rsidRPr="008B0E4B">
        <w:rPr>
          <w:rFonts w:ascii="华文仿宋" w:eastAsia="华文仿宋" w:hAnsi="华文仿宋" w:hint="eastAsia"/>
          <w:sz w:val="30"/>
          <w:szCs w:val="30"/>
        </w:rPr>
        <w:t>必须根据提供的附件材料计算总和。</w:t>
      </w:r>
      <w:r w:rsidR="004822FC" w:rsidRPr="008B0E4B">
        <w:rPr>
          <w:rFonts w:ascii="华文仿宋" w:eastAsia="华文仿宋" w:hAnsi="华文仿宋" w:hint="eastAsia"/>
          <w:sz w:val="30"/>
          <w:szCs w:val="30"/>
        </w:rPr>
        <w:t>如无此项，填“0”。</w:t>
      </w:r>
    </w:p>
    <w:p w14:paraId="24DE29ED" w14:textId="7EE18A8C" w:rsidR="00F6198C" w:rsidRPr="008B0E4B" w:rsidRDefault="00E01BB4" w:rsidP="00262FBF">
      <w:pPr>
        <w:spacing w:line="400" w:lineRule="exact"/>
        <w:rPr>
          <w:rFonts w:ascii="华文仿宋" w:eastAsia="华文仿宋" w:hAnsi="华文仿宋"/>
          <w:sz w:val="30"/>
          <w:szCs w:val="30"/>
        </w:rPr>
      </w:pPr>
      <w:r w:rsidRPr="008B0E4B">
        <w:rPr>
          <w:rFonts w:ascii="华文仿宋" w:eastAsia="华文仿宋" w:hAnsi="华文仿宋" w:hint="eastAsia"/>
          <w:sz w:val="30"/>
          <w:szCs w:val="30"/>
        </w:rPr>
        <w:t>1</w:t>
      </w:r>
      <w:r w:rsidR="00C7534F">
        <w:rPr>
          <w:rFonts w:ascii="华文仿宋" w:eastAsia="华文仿宋" w:hAnsi="华文仿宋" w:hint="eastAsia"/>
          <w:sz w:val="30"/>
          <w:szCs w:val="30"/>
        </w:rPr>
        <w:t>4</w:t>
      </w:r>
      <w:r w:rsidR="00D67EF0">
        <w:rPr>
          <w:rFonts w:ascii="华文仿宋" w:eastAsia="华文仿宋" w:hAnsi="华文仿宋" w:hint="eastAsia"/>
          <w:sz w:val="30"/>
          <w:szCs w:val="30"/>
        </w:rPr>
        <w:t>．</w:t>
      </w:r>
      <w:r w:rsidR="00F6198C" w:rsidRPr="008B0E4B">
        <w:rPr>
          <w:rFonts w:ascii="华文仿宋" w:eastAsia="华文仿宋" w:hAnsi="华文仿宋" w:hint="eastAsia"/>
          <w:sz w:val="30"/>
          <w:szCs w:val="30"/>
        </w:rPr>
        <w:t>代表性论文论著目录</w:t>
      </w:r>
      <w:r w:rsidR="00D67EF0">
        <w:rPr>
          <w:rFonts w:ascii="华文仿宋" w:eastAsia="华文仿宋" w:hAnsi="华文仿宋" w:hint="eastAsia"/>
          <w:sz w:val="30"/>
          <w:szCs w:val="30"/>
        </w:rPr>
        <w:t>。</w:t>
      </w:r>
      <w:r w:rsidRPr="008B0E4B">
        <w:rPr>
          <w:rFonts w:ascii="华文仿宋" w:eastAsia="华文仿宋" w:hAnsi="华文仿宋" w:hint="eastAsia"/>
          <w:sz w:val="30"/>
          <w:szCs w:val="30"/>
        </w:rPr>
        <w:t>不得在往年省奖获奖成果中使用过</w:t>
      </w:r>
      <w:r w:rsidR="00D67EF0">
        <w:rPr>
          <w:rFonts w:ascii="华文仿宋" w:eastAsia="华文仿宋" w:hAnsi="华文仿宋" w:hint="eastAsia"/>
          <w:sz w:val="30"/>
          <w:szCs w:val="30"/>
        </w:rPr>
        <w:t>。</w:t>
      </w:r>
      <w:r w:rsidR="009D2A5E" w:rsidRPr="008B0E4B">
        <w:rPr>
          <w:rFonts w:ascii="华文仿宋" w:eastAsia="华文仿宋" w:hAnsi="华文仿宋" w:hint="eastAsia"/>
          <w:sz w:val="30"/>
          <w:szCs w:val="30"/>
        </w:rPr>
        <w:t>所有</w:t>
      </w:r>
      <w:r w:rsidR="009D2A5E" w:rsidRPr="008B0E4B">
        <w:rPr>
          <w:rFonts w:ascii="华文仿宋" w:eastAsia="华文仿宋" w:hAnsi="华文仿宋"/>
          <w:sz w:val="30"/>
          <w:szCs w:val="30"/>
        </w:rPr>
        <w:t>代表性论文论著</w:t>
      </w:r>
      <w:r w:rsidR="009D2A5E" w:rsidRPr="008B0E4B">
        <w:rPr>
          <w:rFonts w:ascii="华文仿宋" w:eastAsia="华文仿宋" w:hAnsi="华文仿宋" w:hint="eastAsia"/>
          <w:sz w:val="30"/>
          <w:szCs w:val="30"/>
        </w:rPr>
        <w:t>应在</w:t>
      </w:r>
      <w:r w:rsidR="009D2A5E" w:rsidRPr="009E6A55">
        <w:rPr>
          <w:rFonts w:ascii="华文仿宋" w:eastAsia="华文仿宋" w:hAnsi="华文仿宋"/>
          <w:b/>
          <w:color w:val="FF0000"/>
          <w:sz w:val="30"/>
          <w:szCs w:val="30"/>
        </w:rPr>
        <w:t>20</w:t>
      </w:r>
      <w:r w:rsidR="005466FC" w:rsidRPr="009E6A55">
        <w:rPr>
          <w:rFonts w:ascii="华文仿宋" w:eastAsia="华文仿宋" w:hAnsi="华文仿宋"/>
          <w:b/>
          <w:color w:val="FF0000"/>
          <w:sz w:val="30"/>
          <w:szCs w:val="30"/>
        </w:rPr>
        <w:t>20</w:t>
      </w:r>
      <w:r w:rsidR="009D2A5E" w:rsidRPr="009E6A55">
        <w:rPr>
          <w:rFonts w:ascii="华文仿宋" w:eastAsia="华文仿宋" w:hAnsi="华文仿宋"/>
          <w:b/>
          <w:color w:val="FF0000"/>
          <w:sz w:val="30"/>
          <w:szCs w:val="30"/>
        </w:rPr>
        <w:t>年1月1日前</w:t>
      </w:r>
      <w:r w:rsidR="009D2A5E" w:rsidRPr="008B0E4B">
        <w:rPr>
          <w:rFonts w:ascii="华文仿宋" w:eastAsia="华文仿宋" w:hAnsi="华文仿宋"/>
          <w:sz w:val="30"/>
          <w:szCs w:val="30"/>
        </w:rPr>
        <w:t>公开发表且主体工作为国内完成</w:t>
      </w:r>
      <w:r w:rsidR="00D67EF0">
        <w:rPr>
          <w:rFonts w:ascii="华文仿宋" w:eastAsia="华文仿宋" w:hAnsi="华文仿宋" w:hint="eastAsia"/>
          <w:sz w:val="30"/>
          <w:szCs w:val="30"/>
        </w:rPr>
        <w:t>。</w:t>
      </w:r>
      <w:r w:rsidR="007B3BAD" w:rsidRPr="008B0E4B">
        <w:rPr>
          <w:rFonts w:ascii="华文仿宋" w:eastAsia="华文仿宋" w:hAnsi="华文仿宋" w:hint="eastAsia"/>
          <w:sz w:val="30"/>
          <w:szCs w:val="30"/>
        </w:rPr>
        <w:t>第一作者或通讯作者是报奖完成人，</w:t>
      </w:r>
      <w:r w:rsidR="009D2A5E" w:rsidRPr="008B0E4B">
        <w:rPr>
          <w:rFonts w:ascii="华文仿宋" w:eastAsia="华文仿宋" w:hAnsi="华文仿宋"/>
          <w:sz w:val="30"/>
          <w:szCs w:val="30"/>
        </w:rPr>
        <w:t>如果是被提名项目完成人在国外完成的，</w:t>
      </w:r>
      <w:r w:rsidR="007B3BAD" w:rsidRPr="008B0E4B">
        <w:rPr>
          <w:rFonts w:ascii="华文仿宋" w:eastAsia="华文仿宋" w:hAnsi="华文仿宋" w:hint="eastAsia"/>
          <w:sz w:val="30"/>
          <w:szCs w:val="30"/>
        </w:rPr>
        <w:t>第一作者或通讯作者</w:t>
      </w:r>
      <w:r w:rsidR="009D2A5E" w:rsidRPr="008B0E4B">
        <w:rPr>
          <w:rFonts w:ascii="华文仿宋" w:eastAsia="华文仿宋" w:hAnsi="华文仿宋"/>
          <w:sz w:val="30"/>
          <w:szCs w:val="30"/>
        </w:rPr>
        <w:t>所署单位须有完成人国内工作单位</w:t>
      </w:r>
      <w:r w:rsidR="00D67EF0">
        <w:rPr>
          <w:rFonts w:ascii="华文仿宋" w:eastAsia="华文仿宋" w:hAnsi="华文仿宋" w:hint="eastAsia"/>
          <w:sz w:val="30"/>
          <w:szCs w:val="30"/>
        </w:rPr>
        <w:t>。</w:t>
      </w:r>
      <w:r w:rsidR="00F6198C" w:rsidRPr="008B0E4B">
        <w:rPr>
          <w:rFonts w:ascii="华文仿宋" w:eastAsia="华文仿宋" w:hAnsi="华文仿宋" w:hint="eastAsia"/>
          <w:sz w:val="30"/>
          <w:szCs w:val="30"/>
        </w:rPr>
        <w:t>不超过</w:t>
      </w:r>
      <w:r w:rsidR="005E7B55" w:rsidRPr="008B0E4B">
        <w:rPr>
          <w:rFonts w:ascii="华文仿宋" w:eastAsia="华文仿宋" w:hAnsi="华文仿宋" w:hint="eastAsia"/>
          <w:sz w:val="30"/>
          <w:szCs w:val="30"/>
        </w:rPr>
        <w:t>5</w:t>
      </w:r>
      <w:r w:rsidR="00F6198C" w:rsidRPr="008B0E4B">
        <w:rPr>
          <w:rFonts w:ascii="华文仿宋" w:eastAsia="华文仿宋" w:hAnsi="华文仿宋" w:hint="eastAsia"/>
          <w:sz w:val="30"/>
          <w:szCs w:val="30"/>
        </w:rPr>
        <w:t>篇</w:t>
      </w:r>
      <w:r w:rsidR="007B3BAD" w:rsidRPr="008B0E4B">
        <w:rPr>
          <w:rFonts w:ascii="华文仿宋" w:eastAsia="华文仿宋" w:hAnsi="华文仿宋" w:hint="eastAsia"/>
          <w:sz w:val="30"/>
          <w:szCs w:val="30"/>
        </w:rPr>
        <w:t>，其中国内科技期刊论文应不少于1/3</w:t>
      </w:r>
      <w:r w:rsidR="005E1E13">
        <w:rPr>
          <w:rFonts w:ascii="华文仿宋" w:eastAsia="华文仿宋" w:hAnsi="华文仿宋" w:hint="eastAsia"/>
          <w:sz w:val="30"/>
          <w:szCs w:val="30"/>
        </w:rPr>
        <w:t>，中英文均可</w:t>
      </w:r>
      <w:r w:rsidR="00EF105D">
        <w:rPr>
          <w:rFonts w:ascii="华文仿宋" w:eastAsia="华文仿宋" w:hAnsi="华文仿宋" w:hint="eastAsia"/>
          <w:sz w:val="30"/>
          <w:szCs w:val="30"/>
        </w:rPr>
        <w:t>（4-5篇中必须有2篇国内，1-3篇中必须有1篇国内）</w:t>
      </w:r>
      <w:r w:rsidR="00D67EF0">
        <w:rPr>
          <w:rFonts w:ascii="华文仿宋" w:eastAsia="华文仿宋" w:hAnsi="华文仿宋" w:hint="eastAsia"/>
          <w:sz w:val="30"/>
          <w:szCs w:val="30"/>
        </w:rPr>
        <w:t>。</w:t>
      </w:r>
      <w:r w:rsidR="00F6198C" w:rsidRPr="008B0E4B">
        <w:rPr>
          <w:rFonts w:ascii="华文仿宋" w:eastAsia="华文仿宋" w:hAnsi="华文仿宋" w:hint="eastAsia"/>
          <w:sz w:val="30"/>
          <w:szCs w:val="30"/>
        </w:rPr>
        <w:t>无论基础类还是应用类，只要填写此栏，发表时间必须</w:t>
      </w:r>
      <w:r w:rsidR="00D67EF0" w:rsidRPr="009E6A55">
        <w:rPr>
          <w:rFonts w:ascii="华文仿宋" w:eastAsia="华文仿宋" w:hAnsi="华文仿宋"/>
          <w:b/>
          <w:color w:val="FF0000"/>
          <w:sz w:val="30"/>
          <w:szCs w:val="30"/>
        </w:rPr>
        <w:t>20</w:t>
      </w:r>
      <w:r w:rsidR="005466FC" w:rsidRPr="009E6A55">
        <w:rPr>
          <w:rFonts w:ascii="华文仿宋" w:eastAsia="华文仿宋" w:hAnsi="华文仿宋"/>
          <w:b/>
          <w:color w:val="FF0000"/>
          <w:sz w:val="30"/>
          <w:szCs w:val="30"/>
        </w:rPr>
        <w:t>20</w:t>
      </w:r>
      <w:r w:rsidR="00D67EF0" w:rsidRPr="009E6A55">
        <w:rPr>
          <w:rFonts w:ascii="华文仿宋" w:eastAsia="华文仿宋" w:hAnsi="华文仿宋"/>
          <w:b/>
          <w:color w:val="FF0000"/>
          <w:sz w:val="30"/>
          <w:szCs w:val="30"/>
        </w:rPr>
        <w:t>年1月1日</w:t>
      </w:r>
      <w:r w:rsidR="00F6198C" w:rsidRPr="008B0E4B">
        <w:rPr>
          <w:rFonts w:ascii="华文仿宋" w:eastAsia="华文仿宋" w:hAnsi="华文仿宋" w:hint="eastAsia"/>
          <w:sz w:val="30"/>
          <w:szCs w:val="30"/>
        </w:rPr>
        <w:t>之前。</w:t>
      </w:r>
    </w:p>
    <w:p w14:paraId="79FB3F0A" w14:textId="3CFAE901" w:rsidR="00F6198C" w:rsidRPr="008B0E4B" w:rsidRDefault="00E01BB4" w:rsidP="00262FBF">
      <w:pPr>
        <w:spacing w:line="400" w:lineRule="exact"/>
        <w:rPr>
          <w:rFonts w:ascii="华文仿宋" w:eastAsia="华文仿宋" w:hAnsi="华文仿宋"/>
          <w:sz w:val="30"/>
          <w:szCs w:val="30"/>
        </w:rPr>
      </w:pPr>
      <w:r w:rsidRPr="008B0E4B">
        <w:rPr>
          <w:rFonts w:ascii="华文仿宋" w:eastAsia="华文仿宋" w:hAnsi="华文仿宋" w:hint="eastAsia"/>
          <w:sz w:val="30"/>
          <w:szCs w:val="30"/>
        </w:rPr>
        <w:t>1</w:t>
      </w:r>
      <w:r w:rsidR="00C7534F">
        <w:rPr>
          <w:rFonts w:ascii="华文仿宋" w:eastAsia="华文仿宋" w:hAnsi="华文仿宋" w:hint="eastAsia"/>
          <w:sz w:val="30"/>
          <w:szCs w:val="30"/>
        </w:rPr>
        <w:t>5</w:t>
      </w:r>
      <w:r w:rsidR="0030071D">
        <w:rPr>
          <w:rFonts w:ascii="华文仿宋" w:eastAsia="华文仿宋" w:hAnsi="华文仿宋" w:hint="eastAsia"/>
          <w:sz w:val="30"/>
          <w:szCs w:val="30"/>
        </w:rPr>
        <w:t>．</w:t>
      </w:r>
      <w:r w:rsidR="00F6198C" w:rsidRPr="008B0E4B">
        <w:rPr>
          <w:rFonts w:ascii="华文仿宋" w:eastAsia="华文仿宋" w:hAnsi="华文仿宋" w:hint="eastAsia"/>
          <w:sz w:val="30"/>
          <w:szCs w:val="30"/>
        </w:rPr>
        <w:t>代表性论文论著被他人引用的情况</w:t>
      </w:r>
      <w:r w:rsidR="00DE4F0C">
        <w:rPr>
          <w:rFonts w:ascii="华文仿宋" w:eastAsia="华文仿宋" w:hAnsi="华文仿宋" w:hint="eastAsia"/>
          <w:sz w:val="30"/>
          <w:szCs w:val="30"/>
        </w:rPr>
        <w:t>。</w:t>
      </w:r>
      <w:r w:rsidR="00F6198C" w:rsidRPr="008B0E4B">
        <w:rPr>
          <w:rFonts w:ascii="华文仿宋" w:eastAsia="华文仿宋" w:hAnsi="华文仿宋" w:hint="eastAsia"/>
          <w:sz w:val="30"/>
          <w:szCs w:val="30"/>
        </w:rPr>
        <w:t>针对上述</w:t>
      </w:r>
      <w:r w:rsidR="0030071D">
        <w:rPr>
          <w:rFonts w:ascii="华文仿宋" w:eastAsia="华文仿宋" w:hAnsi="华文仿宋" w:hint="eastAsia"/>
          <w:sz w:val="30"/>
          <w:szCs w:val="30"/>
        </w:rPr>
        <w:t>5</w:t>
      </w:r>
      <w:r w:rsidR="00F6198C" w:rsidRPr="008B0E4B">
        <w:rPr>
          <w:rFonts w:ascii="华文仿宋" w:eastAsia="华文仿宋" w:hAnsi="华文仿宋" w:hint="eastAsia"/>
          <w:sz w:val="30"/>
          <w:szCs w:val="30"/>
        </w:rPr>
        <w:t>篇论文的他引情况</w:t>
      </w:r>
      <w:r w:rsidR="00C64063">
        <w:rPr>
          <w:rFonts w:ascii="华文仿宋" w:eastAsia="华文仿宋" w:hAnsi="华文仿宋" w:hint="eastAsia"/>
          <w:sz w:val="30"/>
          <w:szCs w:val="30"/>
        </w:rPr>
        <w:t>，</w:t>
      </w:r>
      <w:r w:rsidR="00C64063" w:rsidRPr="008B0E4B">
        <w:rPr>
          <w:rFonts w:ascii="华文仿宋" w:eastAsia="华文仿宋" w:hAnsi="华文仿宋" w:hint="eastAsia"/>
          <w:sz w:val="30"/>
          <w:szCs w:val="30"/>
        </w:rPr>
        <w:t>不超过</w:t>
      </w:r>
      <w:r w:rsidR="00C64063">
        <w:rPr>
          <w:rFonts w:ascii="华文仿宋" w:eastAsia="华文仿宋" w:hAnsi="华文仿宋" w:hint="eastAsia"/>
          <w:sz w:val="30"/>
          <w:szCs w:val="30"/>
        </w:rPr>
        <w:t>5</w:t>
      </w:r>
      <w:r w:rsidR="00C64063" w:rsidRPr="008B0E4B">
        <w:rPr>
          <w:rFonts w:ascii="华文仿宋" w:eastAsia="华文仿宋" w:hAnsi="华文仿宋" w:hint="eastAsia"/>
          <w:sz w:val="30"/>
          <w:szCs w:val="30"/>
        </w:rPr>
        <w:t>篇</w:t>
      </w:r>
      <w:r w:rsidR="00C64063">
        <w:rPr>
          <w:rFonts w:ascii="华文仿宋" w:eastAsia="华文仿宋" w:hAnsi="华文仿宋" w:hint="eastAsia"/>
          <w:sz w:val="30"/>
          <w:szCs w:val="30"/>
        </w:rPr>
        <w:t>。</w:t>
      </w:r>
      <w:r w:rsidR="00F6198C" w:rsidRPr="008B0E4B">
        <w:rPr>
          <w:rFonts w:ascii="华文仿宋" w:eastAsia="华文仿宋" w:hAnsi="华文仿宋" w:hint="eastAsia"/>
          <w:sz w:val="30"/>
          <w:szCs w:val="30"/>
        </w:rPr>
        <w:t>排列顺序</w:t>
      </w:r>
      <w:r w:rsidR="00C64063">
        <w:rPr>
          <w:rFonts w:ascii="华文仿宋" w:eastAsia="华文仿宋" w:hAnsi="华文仿宋" w:hint="eastAsia"/>
          <w:sz w:val="30"/>
          <w:szCs w:val="30"/>
        </w:rPr>
        <w:t>与代表论文的顺序一致。</w:t>
      </w:r>
      <w:r w:rsidR="00F6198C" w:rsidRPr="008B0E4B">
        <w:rPr>
          <w:rFonts w:ascii="华文仿宋" w:eastAsia="华文仿宋" w:hAnsi="华文仿宋" w:hint="eastAsia"/>
          <w:sz w:val="30"/>
          <w:szCs w:val="30"/>
        </w:rPr>
        <w:t>可以只提供</w:t>
      </w:r>
      <w:r w:rsidR="00C74EC0">
        <w:rPr>
          <w:rFonts w:ascii="华文仿宋" w:eastAsia="华文仿宋" w:hAnsi="华文仿宋" w:hint="eastAsia"/>
          <w:sz w:val="30"/>
          <w:szCs w:val="30"/>
        </w:rPr>
        <w:t>5</w:t>
      </w:r>
      <w:r w:rsidR="00F6198C" w:rsidRPr="008B0E4B">
        <w:rPr>
          <w:rFonts w:ascii="华文仿宋" w:eastAsia="华文仿宋" w:hAnsi="华文仿宋" w:hint="eastAsia"/>
          <w:sz w:val="30"/>
          <w:szCs w:val="30"/>
        </w:rPr>
        <w:t>篇</w:t>
      </w:r>
      <w:r w:rsidR="003B5C40">
        <w:rPr>
          <w:rFonts w:ascii="华文仿宋" w:eastAsia="华文仿宋" w:hAnsi="华文仿宋" w:hint="eastAsia"/>
          <w:sz w:val="30"/>
          <w:szCs w:val="30"/>
        </w:rPr>
        <w:t>代表作论文</w:t>
      </w:r>
      <w:r w:rsidR="00F6198C" w:rsidRPr="008B0E4B">
        <w:rPr>
          <w:rFonts w:ascii="华文仿宋" w:eastAsia="华文仿宋" w:hAnsi="华文仿宋" w:hint="eastAsia"/>
          <w:sz w:val="30"/>
          <w:szCs w:val="30"/>
        </w:rPr>
        <w:t>中的部分他引情况，也可以提供同一篇论文的多篇他引情况。</w:t>
      </w:r>
      <w:r w:rsidR="00FC6800" w:rsidRPr="00FC6800">
        <w:rPr>
          <w:rFonts w:ascii="华文仿宋" w:eastAsia="华文仿宋" w:hAnsi="华文仿宋" w:hint="eastAsia"/>
          <w:sz w:val="30"/>
          <w:szCs w:val="30"/>
        </w:rPr>
        <w:t>他人引用，是指本项目“代表性论文论著”作</w:t>
      </w:r>
      <w:r w:rsidR="00FC6800" w:rsidRPr="00FC6800">
        <w:rPr>
          <w:rFonts w:ascii="华文仿宋" w:eastAsia="华文仿宋" w:hAnsi="华文仿宋" w:hint="eastAsia"/>
          <w:sz w:val="30"/>
          <w:szCs w:val="30"/>
        </w:rPr>
        <w:lastRenderedPageBreak/>
        <w:t>者之外的其他学者的引用。代表性论文论著所列全部作者之间的引用，属于自引，不得列入。</w:t>
      </w:r>
    </w:p>
    <w:p w14:paraId="36AE4996" w14:textId="04FE94AE" w:rsidR="0080695E" w:rsidRPr="008B0E4B" w:rsidRDefault="00EE03C5" w:rsidP="00262FBF">
      <w:pPr>
        <w:spacing w:line="400" w:lineRule="exact"/>
        <w:rPr>
          <w:rFonts w:ascii="华文仿宋" w:eastAsia="华文仿宋" w:hAnsi="华文仿宋"/>
          <w:sz w:val="30"/>
          <w:szCs w:val="30"/>
        </w:rPr>
      </w:pPr>
      <w:r w:rsidRPr="008B0E4B">
        <w:rPr>
          <w:rFonts w:ascii="华文仿宋" w:eastAsia="华文仿宋" w:hAnsi="华文仿宋" w:hint="eastAsia"/>
          <w:sz w:val="30"/>
          <w:szCs w:val="30"/>
        </w:rPr>
        <w:t>1</w:t>
      </w:r>
      <w:r w:rsidR="00C7534F">
        <w:rPr>
          <w:rFonts w:ascii="华文仿宋" w:eastAsia="华文仿宋" w:hAnsi="华文仿宋" w:hint="eastAsia"/>
          <w:sz w:val="30"/>
          <w:szCs w:val="30"/>
        </w:rPr>
        <w:t>6</w:t>
      </w:r>
      <w:r w:rsidR="00C74EC0">
        <w:rPr>
          <w:rFonts w:ascii="华文仿宋" w:eastAsia="华文仿宋" w:hAnsi="华文仿宋" w:hint="eastAsia"/>
          <w:sz w:val="30"/>
          <w:szCs w:val="30"/>
        </w:rPr>
        <w:t>．</w:t>
      </w:r>
      <w:r w:rsidR="0080695E" w:rsidRPr="008B0E4B">
        <w:rPr>
          <w:rFonts w:ascii="华文仿宋" w:eastAsia="华文仿宋" w:hAnsi="华文仿宋" w:hint="eastAsia"/>
          <w:sz w:val="30"/>
          <w:szCs w:val="30"/>
        </w:rPr>
        <w:t>主要知识产权目录</w:t>
      </w:r>
      <w:r w:rsidR="00C74EC0">
        <w:rPr>
          <w:rFonts w:ascii="华文仿宋" w:eastAsia="华文仿宋" w:hAnsi="华文仿宋" w:hint="eastAsia"/>
          <w:sz w:val="30"/>
          <w:szCs w:val="30"/>
        </w:rPr>
        <w:t>。</w:t>
      </w:r>
      <w:r w:rsidR="00C76D29" w:rsidRPr="008B0E4B">
        <w:rPr>
          <w:rFonts w:ascii="华文仿宋" w:eastAsia="华文仿宋" w:hAnsi="华文仿宋" w:hint="eastAsia"/>
          <w:sz w:val="30"/>
          <w:szCs w:val="30"/>
        </w:rPr>
        <w:t>往年获奖成果未使用过，以及今年申报成果中未重复使用。</w:t>
      </w:r>
      <w:r w:rsidR="0080695E" w:rsidRPr="008B0E4B">
        <w:rPr>
          <w:rFonts w:ascii="华文仿宋" w:eastAsia="华文仿宋" w:hAnsi="华文仿宋" w:hint="eastAsia"/>
          <w:sz w:val="30"/>
          <w:szCs w:val="30"/>
        </w:rPr>
        <w:t>不超过10件</w:t>
      </w:r>
      <w:r w:rsidR="00C74EC0">
        <w:rPr>
          <w:rFonts w:ascii="华文仿宋" w:eastAsia="华文仿宋" w:hAnsi="华文仿宋" w:hint="eastAsia"/>
          <w:sz w:val="30"/>
          <w:szCs w:val="30"/>
        </w:rPr>
        <w:t>。</w:t>
      </w:r>
      <w:r w:rsidR="0080695E" w:rsidRPr="008B0E4B">
        <w:rPr>
          <w:rFonts w:ascii="华文仿宋" w:eastAsia="华文仿宋" w:hAnsi="华文仿宋" w:hint="eastAsia"/>
          <w:sz w:val="30"/>
          <w:szCs w:val="30"/>
        </w:rPr>
        <w:t>必须已授权并且有效</w:t>
      </w:r>
      <w:r w:rsidR="00BE4DBD">
        <w:rPr>
          <w:rFonts w:ascii="华文仿宋" w:eastAsia="华文仿宋" w:hAnsi="华文仿宋" w:hint="eastAsia"/>
          <w:sz w:val="30"/>
          <w:szCs w:val="30"/>
        </w:rPr>
        <w:t>。</w:t>
      </w:r>
      <w:r w:rsidR="0080695E" w:rsidRPr="008B0E4B">
        <w:rPr>
          <w:rFonts w:ascii="华文仿宋" w:eastAsia="华文仿宋" w:hAnsi="华文仿宋" w:hint="eastAsia"/>
          <w:sz w:val="30"/>
          <w:szCs w:val="30"/>
        </w:rPr>
        <w:t>权利人及发明人必须填写完整信息</w:t>
      </w:r>
      <w:r w:rsidR="00BE4DBD" w:rsidRPr="009E6A55">
        <w:rPr>
          <w:rFonts w:ascii="华文仿宋" w:eastAsia="华文仿宋" w:hAnsi="华文仿宋" w:hint="eastAsia"/>
          <w:b/>
          <w:sz w:val="30"/>
          <w:szCs w:val="30"/>
        </w:rPr>
        <w:t>。</w:t>
      </w:r>
      <w:r w:rsidR="00762CCD" w:rsidRPr="009E6A55">
        <w:rPr>
          <w:rFonts w:ascii="华文仿宋" w:eastAsia="华文仿宋" w:hAnsi="华文仿宋" w:hint="eastAsia"/>
          <w:b/>
          <w:color w:val="FF0000"/>
          <w:sz w:val="30"/>
          <w:szCs w:val="30"/>
        </w:rPr>
        <w:t>专利权利人</w:t>
      </w:r>
      <w:r w:rsidR="00762CCD" w:rsidRPr="009E6A55">
        <w:rPr>
          <w:rFonts w:ascii="华文仿宋" w:eastAsia="华文仿宋" w:hAnsi="华文仿宋"/>
          <w:b/>
          <w:color w:val="FF0000"/>
          <w:sz w:val="30"/>
          <w:szCs w:val="30"/>
        </w:rPr>
        <w:t>及发明人须</w:t>
      </w:r>
      <w:r w:rsidR="00762CCD" w:rsidRPr="009E6A55">
        <w:rPr>
          <w:rFonts w:ascii="华文仿宋" w:eastAsia="华文仿宋" w:hAnsi="华文仿宋" w:hint="eastAsia"/>
          <w:b/>
          <w:color w:val="FF0000"/>
          <w:sz w:val="30"/>
          <w:szCs w:val="30"/>
        </w:rPr>
        <w:t>有</w:t>
      </w:r>
      <w:r w:rsidR="00762CCD" w:rsidRPr="009E6A55">
        <w:rPr>
          <w:rFonts w:ascii="华文仿宋" w:eastAsia="华文仿宋" w:hAnsi="华文仿宋"/>
          <w:b/>
          <w:color w:val="FF0000"/>
          <w:sz w:val="30"/>
          <w:szCs w:val="30"/>
        </w:rPr>
        <w:t>报奖完成单位及完成人</w:t>
      </w:r>
      <w:r w:rsidR="00BE4DBD" w:rsidRPr="009E6A55">
        <w:rPr>
          <w:rFonts w:ascii="华文仿宋" w:eastAsia="华文仿宋" w:hAnsi="华文仿宋" w:hint="eastAsia"/>
          <w:b/>
          <w:color w:val="FF0000"/>
          <w:sz w:val="30"/>
          <w:szCs w:val="30"/>
        </w:rPr>
        <w:t>。</w:t>
      </w:r>
      <w:r w:rsidR="00BE4DBD">
        <w:rPr>
          <w:rFonts w:ascii="华文仿宋" w:eastAsia="华文仿宋" w:hAnsi="华文仿宋" w:hint="eastAsia"/>
          <w:sz w:val="30"/>
          <w:szCs w:val="30"/>
        </w:rPr>
        <w:t>专利</w:t>
      </w:r>
      <w:r w:rsidR="003B5C40" w:rsidRPr="008B0E4B">
        <w:rPr>
          <w:rFonts w:ascii="华文仿宋" w:eastAsia="华文仿宋" w:hAnsi="华文仿宋" w:hint="eastAsia"/>
          <w:sz w:val="30"/>
          <w:szCs w:val="30"/>
        </w:rPr>
        <w:t>无</w:t>
      </w:r>
      <w:r w:rsidR="007B2D99" w:rsidRPr="008B0E4B">
        <w:rPr>
          <w:rFonts w:ascii="华文仿宋" w:eastAsia="华文仿宋" w:hAnsi="华文仿宋" w:hint="eastAsia"/>
          <w:sz w:val="30"/>
          <w:szCs w:val="30"/>
        </w:rPr>
        <w:t>授权时间限制</w:t>
      </w:r>
      <w:r w:rsidR="00BE4DBD">
        <w:rPr>
          <w:rFonts w:ascii="华文仿宋" w:eastAsia="华文仿宋" w:hAnsi="华文仿宋" w:hint="eastAsia"/>
          <w:sz w:val="30"/>
          <w:szCs w:val="30"/>
        </w:rPr>
        <w:t>。</w:t>
      </w:r>
      <w:r w:rsidR="00690B9D">
        <w:rPr>
          <w:rFonts w:ascii="华文仿宋" w:eastAsia="华文仿宋" w:hAnsi="华文仿宋" w:hint="eastAsia"/>
          <w:sz w:val="30"/>
          <w:szCs w:val="30"/>
        </w:rPr>
        <w:t>该目录中知识产权</w:t>
      </w:r>
      <w:r w:rsidR="00DC212D" w:rsidRPr="008B0E4B">
        <w:rPr>
          <w:rFonts w:ascii="华文仿宋" w:eastAsia="华文仿宋" w:hAnsi="华文仿宋" w:hint="eastAsia"/>
          <w:sz w:val="30"/>
          <w:szCs w:val="30"/>
        </w:rPr>
        <w:t>必须提供附件材料。</w:t>
      </w:r>
    </w:p>
    <w:p w14:paraId="5749C925" w14:textId="77777777" w:rsidR="007245E1" w:rsidRPr="008B0E4B" w:rsidRDefault="007245E1" w:rsidP="00262FBF">
      <w:pPr>
        <w:spacing w:line="400" w:lineRule="exact"/>
        <w:rPr>
          <w:rFonts w:ascii="华文仿宋" w:eastAsia="华文仿宋" w:hAnsi="华文仿宋"/>
          <w:sz w:val="30"/>
          <w:szCs w:val="30"/>
        </w:rPr>
      </w:pPr>
      <w:r w:rsidRPr="008B0E4B">
        <w:rPr>
          <w:rFonts w:ascii="华文仿宋" w:eastAsia="华文仿宋" w:hAnsi="华文仿宋" w:hint="eastAsia"/>
          <w:sz w:val="30"/>
          <w:szCs w:val="30"/>
        </w:rPr>
        <w:t>1</w:t>
      </w:r>
      <w:r w:rsidR="00C7534F">
        <w:rPr>
          <w:rFonts w:ascii="华文仿宋" w:eastAsia="华文仿宋" w:hAnsi="华文仿宋" w:hint="eastAsia"/>
          <w:sz w:val="30"/>
          <w:szCs w:val="30"/>
        </w:rPr>
        <w:t>7</w:t>
      </w:r>
      <w:r w:rsidR="00C76D29">
        <w:rPr>
          <w:rFonts w:ascii="华文仿宋" w:eastAsia="华文仿宋" w:hAnsi="华文仿宋" w:hint="eastAsia"/>
          <w:sz w:val="30"/>
          <w:szCs w:val="30"/>
        </w:rPr>
        <w:t>．</w:t>
      </w:r>
      <w:r w:rsidRPr="008B0E4B">
        <w:rPr>
          <w:rFonts w:ascii="华文仿宋" w:eastAsia="华文仿宋" w:hAnsi="华文仿宋" w:hint="eastAsia"/>
          <w:sz w:val="30"/>
          <w:szCs w:val="30"/>
        </w:rPr>
        <w:t>主要完成人情况</w:t>
      </w:r>
      <w:r w:rsidR="00763BD8">
        <w:rPr>
          <w:rFonts w:ascii="华文仿宋" w:eastAsia="华文仿宋" w:hAnsi="华文仿宋" w:hint="eastAsia"/>
          <w:sz w:val="30"/>
          <w:szCs w:val="30"/>
        </w:rPr>
        <w:t>。</w:t>
      </w:r>
      <w:r w:rsidRPr="008B0E4B">
        <w:rPr>
          <w:rFonts w:ascii="华文仿宋" w:eastAsia="华文仿宋" w:hAnsi="华文仿宋" w:hint="eastAsia"/>
          <w:sz w:val="30"/>
          <w:szCs w:val="30"/>
        </w:rPr>
        <w:t>所有信息完整</w:t>
      </w:r>
      <w:r w:rsidR="00763BD8">
        <w:rPr>
          <w:rFonts w:ascii="华文仿宋" w:eastAsia="华文仿宋" w:hAnsi="华文仿宋" w:hint="eastAsia"/>
          <w:sz w:val="30"/>
          <w:szCs w:val="30"/>
        </w:rPr>
        <w:t>。</w:t>
      </w:r>
      <w:r w:rsidRPr="008B0E4B">
        <w:rPr>
          <w:rFonts w:ascii="华文仿宋" w:eastAsia="华文仿宋" w:hAnsi="华文仿宋" w:hint="eastAsia"/>
          <w:sz w:val="30"/>
          <w:szCs w:val="30"/>
        </w:rPr>
        <w:t>曾获国家、省科技奖励情况</w:t>
      </w:r>
      <w:proofErr w:type="gramStart"/>
      <w:r w:rsidRPr="008B0E4B">
        <w:rPr>
          <w:rFonts w:ascii="华文仿宋" w:eastAsia="华文仿宋" w:hAnsi="华文仿宋" w:hint="eastAsia"/>
          <w:sz w:val="30"/>
          <w:szCs w:val="30"/>
        </w:rPr>
        <w:t>栏必须</w:t>
      </w:r>
      <w:proofErr w:type="gramEnd"/>
      <w:r w:rsidRPr="008B0E4B">
        <w:rPr>
          <w:rFonts w:ascii="华文仿宋" w:eastAsia="华文仿宋" w:hAnsi="华文仿宋" w:hint="eastAsia"/>
          <w:sz w:val="30"/>
          <w:szCs w:val="30"/>
        </w:rPr>
        <w:t>写明成果名称、奖励名称、年度、个人排名</w:t>
      </w:r>
      <w:r w:rsidR="00763BD8">
        <w:rPr>
          <w:rFonts w:ascii="华文仿宋" w:eastAsia="华文仿宋" w:hAnsi="华文仿宋" w:hint="eastAsia"/>
          <w:sz w:val="30"/>
          <w:szCs w:val="30"/>
        </w:rPr>
        <w:t>。</w:t>
      </w:r>
      <w:r w:rsidRPr="008B0E4B">
        <w:rPr>
          <w:rFonts w:ascii="华文仿宋" w:eastAsia="华文仿宋" w:hAnsi="华文仿宋" w:hint="eastAsia"/>
          <w:sz w:val="30"/>
          <w:szCs w:val="30"/>
        </w:rPr>
        <w:t>对本项目贡献</w:t>
      </w:r>
      <w:proofErr w:type="gramStart"/>
      <w:r w:rsidRPr="008B0E4B">
        <w:rPr>
          <w:rFonts w:ascii="华文仿宋" w:eastAsia="华文仿宋" w:hAnsi="华文仿宋" w:hint="eastAsia"/>
          <w:sz w:val="30"/>
          <w:szCs w:val="30"/>
        </w:rPr>
        <w:t>栏必须</w:t>
      </w:r>
      <w:proofErr w:type="gramEnd"/>
      <w:r w:rsidRPr="008B0E4B">
        <w:rPr>
          <w:rFonts w:ascii="华文仿宋" w:eastAsia="华文仿宋" w:hAnsi="华文仿宋" w:hint="eastAsia"/>
          <w:sz w:val="30"/>
          <w:szCs w:val="30"/>
        </w:rPr>
        <w:t>标明对第几创新点做出贡献、工作量百分比、支撑材料或其编号。</w:t>
      </w:r>
      <w:r w:rsidR="007B2D99" w:rsidRPr="008B0E4B">
        <w:rPr>
          <w:rFonts w:ascii="华文仿宋" w:eastAsia="华文仿宋" w:hAnsi="华文仿宋" w:hint="eastAsia"/>
          <w:sz w:val="30"/>
          <w:szCs w:val="30"/>
        </w:rPr>
        <w:t>单位盖章是</w:t>
      </w:r>
      <w:r w:rsidR="007B2D99" w:rsidRPr="009E6A55">
        <w:rPr>
          <w:rFonts w:ascii="华文仿宋" w:eastAsia="华文仿宋" w:hAnsi="华文仿宋" w:hint="eastAsia"/>
          <w:b/>
          <w:color w:val="FF0000"/>
          <w:sz w:val="30"/>
          <w:szCs w:val="30"/>
        </w:rPr>
        <w:t>工作单位</w:t>
      </w:r>
      <w:r w:rsidR="007B2D99" w:rsidRPr="009E6A55">
        <w:rPr>
          <w:rFonts w:ascii="华文仿宋" w:eastAsia="华文仿宋" w:hAnsi="华文仿宋" w:hint="eastAsia"/>
          <w:b/>
          <w:sz w:val="30"/>
          <w:szCs w:val="30"/>
        </w:rPr>
        <w:t>。</w:t>
      </w:r>
    </w:p>
    <w:p w14:paraId="44B67F7C" w14:textId="77777777" w:rsidR="005636A5" w:rsidRPr="009E6A55" w:rsidRDefault="005636A5" w:rsidP="00262FBF">
      <w:pPr>
        <w:spacing w:line="400" w:lineRule="exact"/>
        <w:rPr>
          <w:rFonts w:ascii="华文仿宋" w:eastAsia="华文仿宋" w:hAnsi="华文仿宋"/>
          <w:b/>
          <w:sz w:val="30"/>
          <w:szCs w:val="30"/>
        </w:rPr>
      </w:pPr>
      <w:r w:rsidRPr="008B0E4B">
        <w:rPr>
          <w:rFonts w:ascii="华文仿宋" w:eastAsia="华文仿宋" w:hAnsi="华文仿宋" w:hint="eastAsia"/>
          <w:sz w:val="30"/>
          <w:szCs w:val="30"/>
        </w:rPr>
        <w:t>1</w:t>
      </w:r>
      <w:r w:rsidR="00C7534F">
        <w:rPr>
          <w:rFonts w:ascii="华文仿宋" w:eastAsia="华文仿宋" w:hAnsi="华文仿宋" w:hint="eastAsia"/>
          <w:sz w:val="30"/>
          <w:szCs w:val="30"/>
        </w:rPr>
        <w:t>8</w:t>
      </w:r>
      <w:r w:rsidR="000F0140">
        <w:rPr>
          <w:rFonts w:ascii="华文仿宋" w:eastAsia="华文仿宋" w:hAnsi="华文仿宋" w:hint="eastAsia"/>
          <w:sz w:val="30"/>
          <w:szCs w:val="30"/>
        </w:rPr>
        <w:t>．</w:t>
      </w:r>
      <w:r w:rsidRPr="008B0E4B">
        <w:rPr>
          <w:rFonts w:ascii="华文仿宋" w:eastAsia="华文仿宋" w:hAnsi="华文仿宋" w:hint="eastAsia"/>
          <w:sz w:val="30"/>
          <w:szCs w:val="30"/>
        </w:rPr>
        <w:t>其他完成单位情况</w:t>
      </w:r>
      <w:r w:rsidR="000F0140">
        <w:rPr>
          <w:rFonts w:ascii="华文仿宋" w:eastAsia="华文仿宋" w:hAnsi="华文仿宋" w:hint="eastAsia"/>
          <w:sz w:val="30"/>
          <w:szCs w:val="30"/>
        </w:rPr>
        <w:t>。</w:t>
      </w:r>
      <w:r w:rsidRPr="008B0E4B">
        <w:rPr>
          <w:rFonts w:ascii="华文仿宋" w:eastAsia="华文仿宋" w:hAnsi="华文仿宋" w:hint="eastAsia"/>
          <w:sz w:val="30"/>
          <w:szCs w:val="30"/>
        </w:rPr>
        <w:t>内容必须填写完整、准确。</w:t>
      </w:r>
      <w:r w:rsidR="00224C98" w:rsidRPr="008B0E4B">
        <w:rPr>
          <w:rFonts w:ascii="华文仿宋" w:eastAsia="华文仿宋" w:hAnsi="华文仿宋" w:hint="eastAsia"/>
          <w:sz w:val="30"/>
          <w:szCs w:val="30"/>
        </w:rPr>
        <w:t>在同一张表中盖齐公章</w:t>
      </w:r>
      <w:r w:rsidR="00774ADB">
        <w:rPr>
          <w:rFonts w:ascii="华文仿宋" w:eastAsia="华文仿宋" w:hAnsi="华文仿宋" w:hint="eastAsia"/>
          <w:sz w:val="30"/>
          <w:szCs w:val="30"/>
        </w:rPr>
        <w:t>或每个单位盖章汇总在一起</w:t>
      </w:r>
      <w:r w:rsidR="00224C98" w:rsidRPr="008B0E4B">
        <w:rPr>
          <w:rFonts w:ascii="华文仿宋" w:eastAsia="华文仿宋" w:hAnsi="华文仿宋" w:hint="eastAsia"/>
          <w:sz w:val="30"/>
          <w:szCs w:val="30"/>
        </w:rPr>
        <w:t>。</w:t>
      </w:r>
      <w:r w:rsidR="001122E1" w:rsidRPr="009E6A55">
        <w:rPr>
          <w:rFonts w:ascii="华文仿宋" w:eastAsia="华文仿宋" w:hAnsi="华文仿宋" w:hint="eastAsia"/>
          <w:b/>
          <w:color w:val="FF0000"/>
          <w:sz w:val="30"/>
          <w:szCs w:val="30"/>
        </w:rPr>
        <w:t>名称必须与单位印章一致。</w:t>
      </w:r>
    </w:p>
    <w:p w14:paraId="0442BBDF" w14:textId="4638617D" w:rsidR="009E6CB3" w:rsidRPr="009E6A55" w:rsidRDefault="009E6CB3" w:rsidP="009E6CB3">
      <w:pPr>
        <w:spacing w:line="400" w:lineRule="exact"/>
        <w:rPr>
          <w:rFonts w:ascii="华文仿宋" w:eastAsia="华文仿宋" w:hAnsi="华文仿宋"/>
          <w:b/>
          <w:sz w:val="30"/>
          <w:szCs w:val="30"/>
        </w:rPr>
      </w:pPr>
      <w:r>
        <w:rPr>
          <w:rFonts w:ascii="华文仿宋" w:eastAsia="华文仿宋" w:hAnsi="华文仿宋" w:hint="eastAsia"/>
          <w:sz w:val="30"/>
          <w:szCs w:val="30"/>
        </w:rPr>
        <w:t>1</w:t>
      </w:r>
      <w:r>
        <w:rPr>
          <w:rFonts w:ascii="华文仿宋" w:eastAsia="华文仿宋" w:hAnsi="华文仿宋"/>
          <w:sz w:val="30"/>
          <w:szCs w:val="30"/>
        </w:rPr>
        <w:t>9.</w:t>
      </w:r>
      <w:r w:rsidRPr="009E6CB3">
        <w:rPr>
          <w:rFonts w:hint="eastAsia"/>
        </w:rPr>
        <w:t xml:space="preserve"> </w:t>
      </w:r>
      <w:r w:rsidRPr="009E6CB3">
        <w:rPr>
          <w:rFonts w:ascii="华文仿宋" w:eastAsia="华文仿宋" w:hAnsi="华文仿宋" w:hint="eastAsia"/>
          <w:sz w:val="30"/>
          <w:szCs w:val="30"/>
        </w:rPr>
        <w:t>第一完成人承诺书</w:t>
      </w:r>
      <w:r>
        <w:rPr>
          <w:rFonts w:ascii="华文仿宋" w:eastAsia="华文仿宋" w:hAnsi="华文仿宋" w:hint="eastAsia"/>
          <w:sz w:val="30"/>
          <w:szCs w:val="30"/>
        </w:rPr>
        <w:t>：</w:t>
      </w:r>
      <w:r w:rsidRPr="009E6CB3">
        <w:rPr>
          <w:rFonts w:ascii="华文仿宋" w:eastAsia="华文仿宋" w:hAnsi="华文仿宋" w:hint="eastAsia"/>
          <w:sz w:val="30"/>
          <w:szCs w:val="30"/>
        </w:rPr>
        <w:t>下载打印并认真阅读，</w:t>
      </w:r>
      <w:r w:rsidRPr="009E6A55">
        <w:rPr>
          <w:rFonts w:ascii="华文仿宋" w:eastAsia="华文仿宋" w:hAnsi="华文仿宋" w:hint="eastAsia"/>
          <w:b/>
          <w:color w:val="FF0000"/>
          <w:sz w:val="30"/>
          <w:szCs w:val="30"/>
        </w:rPr>
        <w:t>本人亲笔签名后扫描上传。</w:t>
      </w:r>
    </w:p>
    <w:p w14:paraId="05308477" w14:textId="70B78434" w:rsidR="009E6CB3" w:rsidRPr="009E6A55" w:rsidRDefault="009E6CB3" w:rsidP="009E6CB3">
      <w:pPr>
        <w:spacing w:line="400" w:lineRule="exact"/>
        <w:rPr>
          <w:rFonts w:ascii="华文仿宋" w:eastAsia="华文仿宋" w:hAnsi="华文仿宋"/>
          <w:b/>
          <w:sz w:val="30"/>
          <w:szCs w:val="30"/>
        </w:rPr>
      </w:pPr>
      <w:r>
        <w:rPr>
          <w:rFonts w:ascii="华文仿宋" w:eastAsia="华文仿宋" w:hAnsi="华文仿宋" w:hint="eastAsia"/>
          <w:sz w:val="30"/>
          <w:szCs w:val="30"/>
        </w:rPr>
        <w:t>2</w:t>
      </w:r>
      <w:r>
        <w:rPr>
          <w:rFonts w:ascii="华文仿宋" w:eastAsia="华文仿宋" w:hAnsi="华文仿宋"/>
          <w:sz w:val="30"/>
          <w:szCs w:val="30"/>
        </w:rPr>
        <w:t>0</w:t>
      </w:r>
      <w:r>
        <w:rPr>
          <w:rFonts w:ascii="华文仿宋" w:eastAsia="华文仿宋" w:hAnsi="华文仿宋" w:hint="eastAsia"/>
          <w:sz w:val="30"/>
          <w:szCs w:val="30"/>
        </w:rPr>
        <w:t>.</w:t>
      </w:r>
      <w:r w:rsidRPr="009E6CB3">
        <w:rPr>
          <w:rFonts w:ascii="华文仿宋" w:eastAsia="华文仿宋" w:hAnsi="华文仿宋" w:hint="eastAsia"/>
          <w:sz w:val="30"/>
          <w:szCs w:val="30"/>
        </w:rPr>
        <w:t>第一完成单位承诺书</w:t>
      </w:r>
      <w:r>
        <w:rPr>
          <w:rFonts w:ascii="华文仿宋" w:eastAsia="华文仿宋" w:hAnsi="华文仿宋" w:hint="eastAsia"/>
          <w:sz w:val="30"/>
          <w:szCs w:val="30"/>
        </w:rPr>
        <w:t>：</w:t>
      </w:r>
      <w:r w:rsidRPr="009E6CB3">
        <w:rPr>
          <w:rFonts w:ascii="华文仿宋" w:eastAsia="华文仿宋" w:hAnsi="华文仿宋" w:hint="eastAsia"/>
          <w:sz w:val="30"/>
          <w:szCs w:val="30"/>
        </w:rPr>
        <w:t>下载打印并认真阅读，</w:t>
      </w:r>
      <w:r w:rsidRPr="009E6A55">
        <w:rPr>
          <w:rFonts w:ascii="华文仿宋" w:eastAsia="华文仿宋" w:hAnsi="华文仿宋" w:hint="eastAsia"/>
          <w:b/>
          <w:color w:val="FF0000"/>
          <w:sz w:val="30"/>
          <w:szCs w:val="30"/>
        </w:rPr>
        <w:t>单位负责人签名或签章，加盖单位公章后扫描上传</w:t>
      </w:r>
      <w:r w:rsidRPr="009E6A55">
        <w:rPr>
          <w:rFonts w:ascii="华文仿宋" w:eastAsia="华文仿宋" w:hAnsi="华文仿宋" w:hint="eastAsia"/>
          <w:b/>
          <w:sz w:val="30"/>
          <w:szCs w:val="30"/>
        </w:rPr>
        <w:t>。</w:t>
      </w:r>
    </w:p>
    <w:p w14:paraId="2845993B" w14:textId="1BC7C69B" w:rsidR="00E04CA5" w:rsidRDefault="009E6CB3" w:rsidP="00262FBF">
      <w:pPr>
        <w:spacing w:line="400" w:lineRule="exact"/>
        <w:rPr>
          <w:rFonts w:ascii="华文仿宋" w:eastAsia="华文仿宋" w:hAnsi="华文仿宋"/>
          <w:sz w:val="30"/>
          <w:szCs w:val="30"/>
        </w:rPr>
      </w:pPr>
      <w:r>
        <w:rPr>
          <w:rFonts w:ascii="华文仿宋" w:eastAsia="华文仿宋" w:hAnsi="华文仿宋"/>
          <w:sz w:val="30"/>
          <w:szCs w:val="30"/>
        </w:rPr>
        <w:t>21</w:t>
      </w:r>
      <w:r w:rsidR="000F0140">
        <w:rPr>
          <w:rFonts w:ascii="华文仿宋" w:eastAsia="华文仿宋" w:hAnsi="华文仿宋" w:hint="eastAsia"/>
          <w:sz w:val="30"/>
          <w:szCs w:val="30"/>
        </w:rPr>
        <w:t>．</w:t>
      </w:r>
      <w:r w:rsidR="00D66797" w:rsidRPr="008B0E4B">
        <w:rPr>
          <w:rFonts w:ascii="华文仿宋" w:eastAsia="华文仿宋" w:hAnsi="华文仿宋" w:hint="eastAsia"/>
          <w:sz w:val="30"/>
          <w:szCs w:val="30"/>
        </w:rPr>
        <w:t>附件</w:t>
      </w:r>
      <w:r w:rsidR="000F0140">
        <w:rPr>
          <w:rFonts w:ascii="华文仿宋" w:eastAsia="华文仿宋" w:hAnsi="华文仿宋" w:hint="eastAsia"/>
          <w:sz w:val="30"/>
          <w:szCs w:val="30"/>
        </w:rPr>
        <w:t>要求。</w:t>
      </w:r>
      <w:r w:rsidR="00D66797" w:rsidRPr="008B0E4B">
        <w:rPr>
          <w:rFonts w:ascii="华文仿宋" w:eastAsia="华文仿宋" w:hAnsi="华文仿宋" w:hint="eastAsia"/>
          <w:sz w:val="30"/>
          <w:szCs w:val="30"/>
        </w:rPr>
        <w:t>总量小于5M</w:t>
      </w:r>
      <w:r w:rsidR="000F0140">
        <w:rPr>
          <w:rFonts w:ascii="华文仿宋" w:eastAsia="华文仿宋" w:hAnsi="华文仿宋" w:hint="eastAsia"/>
          <w:sz w:val="30"/>
          <w:szCs w:val="30"/>
        </w:rPr>
        <w:t>。</w:t>
      </w:r>
      <w:r w:rsidR="00224C98" w:rsidRPr="008B0E4B">
        <w:rPr>
          <w:rFonts w:ascii="华文仿宋" w:eastAsia="华文仿宋" w:hAnsi="华文仿宋" w:hint="eastAsia"/>
          <w:sz w:val="30"/>
          <w:szCs w:val="30"/>
        </w:rPr>
        <w:t>排列</w:t>
      </w:r>
      <w:r w:rsidR="00D66797" w:rsidRPr="008B0E4B">
        <w:rPr>
          <w:rFonts w:ascii="华文仿宋" w:eastAsia="华文仿宋" w:hAnsi="华文仿宋" w:hint="eastAsia"/>
          <w:sz w:val="30"/>
          <w:szCs w:val="30"/>
        </w:rPr>
        <w:t>顺序</w:t>
      </w:r>
      <w:r w:rsidR="00224C98" w:rsidRPr="008B0E4B">
        <w:rPr>
          <w:rFonts w:ascii="华文仿宋" w:eastAsia="华文仿宋" w:hAnsi="华文仿宋" w:hint="eastAsia"/>
          <w:sz w:val="30"/>
          <w:szCs w:val="30"/>
        </w:rPr>
        <w:t>：</w:t>
      </w:r>
      <w:r w:rsidR="00224C98" w:rsidRPr="008B0E4B">
        <w:rPr>
          <w:rFonts w:ascii="华文仿宋" w:eastAsia="华文仿宋" w:hAnsi="华文仿宋"/>
          <w:sz w:val="30"/>
          <w:szCs w:val="30"/>
        </w:rPr>
        <w:t>知识产权证明</w:t>
      </w:r>
      <w:r w:rsidR="00224C98" w:rsidRPr="008B0E4B">
        <w:rPr>
          <w:rFonts w:ascii="华文仿宋" w:eastAsia="华文仿宋" w:hAnsi="华文仿宋" w:hint="eastAsia"/>
          <w:sz w:val="30"/>
          <w:szCs w:val="30"/>
        </w:rPr>
        <w:t>、</w:t>
      </w:r>
      <w:r w:rsidR="00224C98" w:rsidRPr="008B0E4B">
        <w:rPr>
          <w:rFonts w:ascii="华文仿宋" w:eastAsia="华文仿宋" w:hAnsi="华文仿宋"/>
          <w:sz w:val="30"/>
          <w:szCs w:val="30"/>
        </w:rPr>
        <w:t>评价证明及国家法律法规要求审批的</w:t>
      </w:r>
      <w:r w:rsidR="00224C98" w:rsidRPr="009E6A55">
        <w:rPr>
          <w:rFonts w:ascii="华文仿宋" w:eastAsia="华文仿宋" w:hAnsi="华文仿宋"/>
          <w:b/>
          <w:color w:val="FF0000"/>
          <w:sz w:val="30"/>
          <w:szCs w:val="30"/>
        </w:rPr>
        <w:t>批准文件</w:t>
      </w:r>
      <w:r w:rsidR="00224C98" w:rsidRPr="009E6A55">
        <w:rPr>
          <w:rFonts w:ascii="华文仿宋" w:eastAsia="华文仿宋" w:hAnsi="华文仿宋" w:hint="eastAsia"/>
          <w:b/>
          <w:color w:val="FF0000"/>
          <w:sz w:val="30"/>
          <w:szCs w:val="30"/>
        </w:rPr>
        <w:t>、</w:t>
      </w:r>
      <w:r w:rsidR="00224C98" w:rsidRPr="009E6A55">
        <w:rPr>
          <w:rFonts w:ascii="华文仿宋" w:eastAsia="华文仿宋" w:hAnsi="华文仿宋"/>
          <w:b/>
          <w:color w:val="FF0000"/>
          <w:sz w:val="30"/>
          <w:szCs w:val="30"/>
        </w:rPr>
        <w:t>应用证明</w:t>
      </w:r>
      <w:r w:rsidR="00224C98" w:rsidRPr="009E6A55">
        <w:rPr>
          <w:rFonts w:ascii="华文仿宋" w:eastAsia="华文仿宋" w:hAnsi="华文仿宋" w:hint="eastAsia"/>
          <w:b/>
          <w:color w:val="FF0000"/>
          <w:sz w:val="30"/>
          <w:szCs w:val="30"/>
        </w:rPr>
        <w:t>、</w:t>
      </w:r>
      <w:r w:rsidRPr="009E6A55">
        <w:rPr>
          <w:rFonts w:ascii="华文仿宋" w:eastAsia="华文仿宋" w:hAnsi="华文仿宋" w:hint="eastAsia"/>
          <w:b/>
          <w:color w:val="FF0000"/>
          <w:sz w:val="30"/>
          <w:szCs w:val="30"/>
        </w:rPr>
        <w:t>代表性论文论著、代表性论文论著他引情况、</w:t>
      </w:r>
      <w:r w:rsidR="00224C98" w:rsidRPr="008B0E4B">
        <w:rPr>
          <w:rFonts w:ascii="华文仿宋" w:eastAsia="华文仿宋" w:hAnsi="华文仿宋"/>
          <w:sz w:val="30"/>
          <w:szCs w:val="30"/>
        </w:rPr>
        <w:t>其他证明</w:t>
      </w:r>
      <w:r w:rsidR="00224C98" w:rsidRPr="008B0E4B">
        <w:rPr>
          <w:rFonts w:ascii="华文仿宋" w:eastAsia="华文仿宋" w:hAnsi="华文仿宋" w:hint="eastAsia"/>
          <w:sz w:val="30"/>
          <w:szCs w:val="30"/>
        </w:rPr>
        <w:t>（</w:t>
      </w:r>
      <w:r w:rsidR="00224C98" w:rsidRPr="008B0E4B">
        <w:rPr>
          <w:rFonts w:ascii="华文仿宋" w:eastAsia="华文仿宋" w:hAnsi="华文仿宋"/>
          <w:sz w:val="30"/>
          <w:szCs w:val="30"/>
        </w:rPr>
        <w:t>指支持项目科技创新、完成人贡献的其他相关证明</w:t>
      </w:r>
      <w:r w:rsidR="00224C98" w:rsidRPr="008B0E4B">
        <w:rPr>
          <w:rFonts w:ascii="华文仿宋" w:eastAsia="华文仿宋" w:hAnsi="华文仿宋" w:hint="eastAsia"/>
          <w:sz w:val="30"/>
          <w:szCs w:val="30"/>
        </w:rPr>
        <w:t>）</w:t>
      </w:r>
      <w:r w:rsidR="000F0140">
        <w:rPr>
          <w:rFonts w:ascii="华文仿宋" w:eastAsia="华文仿宋" w:hAnsi="华文仿宋" w:hint="eastAsia"/>
          <w:sz w:val="30"/>
          <w:szCs w:val="30"/>
        </w:rPr>
        <w:t>。</w:t>
      </w:r>
      <w:r w:rsidR="00D66797" w:rsidRPr="008B0E4B">
        <w:rPr>
          <w:rFonts w:ascii="华文仿宋" w:eastAsia="华文仿宋" w:hAnsi="华文仿宋" w:hint="eastAsia"/>
          <w:sz w:val="30"/>
          <w:szCs w:val="30"/>
        </w:rPr>
        <w:t>标明附件材料的编号</w:t>
      </w:r>
      <w:r w:rsidR="000F0140">
        <w:rPr>
          <w:rFonts w:ascii="华文仿宋" w:eastAsia="华文仿宋" w:hAnsi="华文仿宋" w:hint="eastAsia"/>
          <w:sz w:val="30"/>
          <w:szCs w:val="30"/>
        </w:rPr>
        <w:t>。</w:t>
      </w:r>
      <w:r w:rsidR="00D66797" w:rsidRPr="008B0E4B">
        <w:rPr>
          <w:rFonts w:ascii="华文仿宋" w:eastAsia="华文仿宋" w:hAnsi="华文仿宋" w:hint="eastAsia"/>
          <w:sz w:val="30"/>
          <w:szCs w:val="30"/>
        </w:rPr>
        <w:t>不</w:t>
      </w:r>
      <w:r w:rsidR="007B2D99" w:rsidRPr="008B0E4B">
        <w:rPr>
          <w:rFonts w:ascii="华文仿宋" w:eastAsia="华文仿宋" w:hAnsi="华文仿宋" w:hint="eastAsia"/>
          <w:sz w:val="30"/>
          <w:szCs w:val="30"/>
        </w:rPr>
        <w:t>得以任何形式</w:t>
      </w:r>
      <w:r w:rsidR="00D66797" w:rsidRPr="008B0E4B">
        <w:rPr>
          <w:rFonts w:ascii="华文仿宋" w:eastAsia="华文仿宋" w:hAnsi="华文仿宋" w:hint="eastAsia"/>
          <w:sz w:val="30"/>
          <w:szCs w:val="30"/>
        </w:rPr>
        <w:t>提供</w:t>
      </w:r>
      <w:r w:rsidR="00EB3A1E" w:rsidRPr="008B0E4B">
        <w:rPr>
          <w:rFonts w:ascii="华文仿宋" w:eastAsia="华文仿宋" w:hAnsi="华文仿宋" w:hint="eastAsia"/>
          <w:sz w:val="30"/>
          <w:szCs w:val="30"/>
        </w:rPr>
        <w:t>除</w:t>
      </w:r>
      <w:r w:rsidR="00D66797" w:rsidRPr="008B0E4B">
        <w:rPr>
          <w:rFonts w:ascii="华文仿宋" w:eastAsia="华文仿宋" w:hAnsi="华文仿宋" w:hint="eastAsia"/>
          <w:sz w:val="30"/>
          <w:szCs w:val="30"/>
        </w:rPr>
        <w:t>10篇专利和</w:t>
      </w:r>
      <w:r w:rsidR="000F0140">
        <w:rPr>
          <w:rFonts w:ascii="华文仿宋" w:eastAsia="华文仿宋" w:hAnsi="华文仿宋" w:hint="eastAsia"/>
          <w:sz w:val="30"/>
          <w:szCs w:val="30"/>
        </w:rPr>
        <w:t>5</w:t>
      </w:r>
      <w:r w:rsidR="00D66797" w:rsidRPr="008B0E4B">
        <w:rPr>
          <w:rFonts w:ascii="华文仿宋" w:eastAsia="华文仿宋" w:hAnsi="华文仿宋" w:hint="eastAsia"/>
          <w:sz w:val="30"/>
          <w:szCs w:val="30"/>
        </w:rPr>
        <w:t>篇</w:t>
      </w:r>
      <w:r w:rsidR="000F0140">
        <w:rPr>
          <w:rFonts w:ascii="华文仿宋" w:eastAsia="华文仿宋" w:hAnsi="华文仿宋" w:hint="eastAsia"/>
          <w:sz w:val="30"/>
          <w:szCs w:val="30"/>
        </w:rPr>
        <w:t>代表作</w:t>
      </w:r>
      <w:r w:rsidR="00D66797" w:rsidRPr="008B0E4B">
        <w:rPr>
          <w:rFonts w:ascii="华文仿宋" w:eastAsia="华文仿宋" w:hAnsi="华文仿宋" w:hint="eastAsia"/>
          <w:sz w:val="30"/>
          <w:szCs w:val="30"/>
        </w:rPr>
        <w:t>之外的专利或论文</w:t>
      </w:r>
      <w:r w:rsidR="007B2D99" w:rsidRPr="008B0E4B">
        <w:rPr>
          <w:rFonts w:ascii="华文仿宋" w:eastAsia="华文仿宋" w:hAnsi="华文仿宋" w:hint="eastAsia"/>
          <w:sz w:val="30"/>
          <w:szCs w:val="30"/>
        </w:rPr>
        <w:t>。</w:t>
      </w:r>
      <w:r w:rsidR="00CD171F" w:rsidRPr="008B0E4B">
        <w:rPr>
          <w:rFonts w:ascii="华文仿宋" w:eastAsia="华文仿宋" w:hAnsi="华文仿宋" w:hint="eastAsia"/>
          <w:sz w:val="30"/>
          <w:szCs w:val="30"/>
        </w:rPr>
        <w:t>论文提供</w:t>
      </w:r>
      <w:r w:rsidR="00D66797" w:rsidRPr="008B0E4B">
        <w:rPr>
          <w:rFonts w:ascii="华文仿宋" w:eastAsia="华文仿宋" w:hAnsi="华文仿宋" w:hint="eastAsia"/>
          <w:sz w:val="30"/>
          <w:szCs w:val="30"/>
        </w:rPr>
        <w:t>论文首页（或全文）</w:t>
      </w:r>
      <w:r w:rsidR="000D18DD" w:rsidRPr="008B0E4B">
        <w:rPr>
          <w:rFonts w:ascii="华文仿宋" w:eastAsia="华文仿宋" w:hAnsi="华文仿宋" w:hint="eastAsia"/>
          <w:sz w:val="30"/>
          <w:szCs w:val="30"/>
        </w:rPr>
        <w:t>，论著封面及其版权页</w:t>
      </w:r>
      <w:r w:rsidR="000F0140">
        <w:rPr>
          <w:rFonts w:ascii="华文仿宋" w:eastAsia="华文仿宋" w:hAnsi="华文仿宋" w:hint="eastAsia"/>
          <w:sz w:val="30"/>
          <w:szCs w:val="30"/>
        </w:rPr>
        <w:t>。</w:t>
      </w:r>
      <w:r w:rsidR="00E04CA5" w:rsidRPr="00E04CA5">
        <w:rPr>
          <w:rFonts w:ascii="华文仿宋" w:eastAsia="华文仿宋" w:hAnsi="华文仿宋" w:hint="eastAsia"/>
          <w:sz w:val="30"/>
          <w:szCs w:val="30"/>
        </w:rPr>
        <w:t>他</w:t>
      </w:r>
      <w:proofErr w:type="gramStart"/>
      <w:r w:rsidR="00E04CA5" w:rsidRPr="00E04CA5">
        <w:rPr>
          <w:rFonts w:ascii="华文仿宋" w:eastAsia="华文仿宋" w:hAnsi="华文仿宋" w:hint="eastAsia"/>
          <w:sz w:val="30"/>
          <w:szCs w:val="30"/>
        </w:rPr>
        <w:t>引论文</w:t>
      </w:r>
      <w:proofErr w:type="gramEnd"/>
      <w:r w:rsidR="00E04CA5">
        <w:rPr>
          <w:rFonts w:ascii="华文仿宋" w:eastAsia="华文仿宋" w:hAnsi="华文仿宋" w:hint="eastAsia"/>
          <w:sz w:val="30"/>
          <w:szCs w:val="30"/>
        </w:rPr>
        <w:t>提供</w:t>
      </w:r>
      <w:r w:rsidR="00E04CA5" w:rsidRPr="00E04CA5">
        <w:rPr>
          <w:rFonts w:ascii="华文仿宋" w:eastAsia="华文仿宋" w:hAnsi="华文仿宋" w:hint="eastAsia"/>
          <w:sz w:val="30"/>
          <w:szCs w:val="30"/>
        </w:rPr>
        <w:t>首页、引用页和文献页。</w:t>
      </w:r>
    </w:p>
    <w:p w14:paraId="11143677" w14:textId="0EA016A0" w:rsidR="00E04CA5" w:rsidRDefault="00D66797" w:rsidP="00DB77B2">
      <w:pPr>
        <w:spacing w:line="400" w:lineRule="exact"/>
        <w:ind w:firstLineChars="200" w:firstLine="600"/>
        <w:rPr>
          <w:rFonts w:ascii="华文仿宋" w:eastAsia="华文仿宋" w:hAnsi="华文仿宋"/>
          <w:sz w:val="30"/>
          <w:szCs w:val="30"/>
        </w:rPr>
      </w:pPr>
      <w:r w:rsidRPr="008B0E4B">
        <w:rPr>
          <w:rFonts w:ascii="华文仿宋" w:eastAsia="华文仿宋" w:hAnsi="华文仿宋" w:hint="eastAsia"/>
          <w:sz w:val="30"/>
          <w:szCs w:val="30"/>
        </w:rPr>
        <w:t>原件包括应用证明、检索报告、查新报告（首页、</w:t>
      </w:r>
      <w:r w:rsidR="00E167D3" w:rsidRPr="008B0E4B">
        <w:rPr>
          <w:rFonts w:ascii="华文仿宋" w:eastAsia="华文仿宋" w:hAnsi="华文仿宋" w:hint="eastAsia"/>
          <w:sz w:val="30"/>
          <w:szCs w:val="30"/>
        </w:rPr>
        <w:t>检索</w:t>
      </w:r>
      <w:r w:rsidRPr="008B0E4B">
        <w:rPr>
          <w:rFonts w:ascii="华文仿宋" w:eastAsia="华文仿宋" w:hAnsi="华文仿宋" w:hint="eastAsia"/>
          <w:sz w:val="30"/>
          <w:szCs w:val="30"/>
        </w:rPr>
        <w:t>条件页、结论页、签字盖章页）</w:t>
      </w:r>
      <w:r w:rsidR="000F0140">
        <w:rPr>
          <w:rFonts w:ascii="华文仿宋" w:eastAsia="华文仿宋" w:hAnsi="华文仿宋" w:hint="eastAsia"/>
          <w:sz w:val="30"/>
          <w:szCs w:val="30"/>
        </w:rPr>
        <w:t>。</w:t>
      </w:r>
    </w:p>
    <w:p w14:paraId="4F7A3863" w14:textId="6FF6FB41" w:rsidR="004E15FB" w:rsidRPr="008B0E4B" w:rsidRDefault="00D66797" w:rsidP="00262FBF">
      <w:pPr>
        <w:spacing w:line="400" w:lineRule="exact"/>
        <w:ind w:firstLineChars="200" w:firstLine="600"/>
        <w:rPr>
          <w:rFonts w:ascii="华文仿宋" w:eastAsia="华文仿宋" w:hAnsi="华文仿宋"/>
          <w:sz w:val="30"/>
          <w:szCs w:val="30"/>
        </w:rPr>
      </w:pPr>
      <w:r w:rsidRPr="008B0E4B">
        <w:rPr>
          <w:rFonts w:ascii="华文仿宋" w:eastAsia="华文仿宋" w:hAnsi="华文仿宋" w:hint="eastAsia"/>
          <w:sz w:val="30"/>
          <w:szCs w:val="30"/>
        </w:rPr>
        <w:t>纸质附件材料必须与系统一致。</w:t>
      </w:r>
    </w:p>
    <w:p w14:paraId="48B5757A" w14:textId="2035A4F3" w:rsidR="0028416B" w:rsidRPr="00DB77B2" w:rsidRDefault="000974D8" w:rsidP="00DB77B2">
      <w:pPr>
        <w:spacing w:beforeLines="50" w:before="156" w:afterLines="50" w:after="156" w:line="400" w:lineRule="exact"/>
        <w:jc w:val="center"/>
        <w:rPr>
          <w:rFonts w:ascii="黑体" w:eastAsia="黑体" w:hAnsi="黑体"/>
          <w:sz w:val="32"/>
          <w:szCs w:val="32"/>
        </w:rPr>
      </w:pPr>
      <w:r>
        <w:rPr>
          <w:rFonts w:ascii="黑体" w:eastAsia="黑体" w:hAnsi="黑体" w:hint="eastAsia"/>
          <w:sz w:val="32"/>
          <w:szCs w:val="32"/>
        </w:rPr>
        <w:t>二</w:t>
      </w:r>
      <w:r w:rsidR="00D03FE8" w:rsidRPr="00DB77B2">
        <w:rPr>
          <w:rFonts w:ascii="黑体" w:eastAsia="黑体" w:hAnsi="黑体" w:hint="eastAsia"/>
          <w:sz w:val="32"/>
          <w:szCs w:val="32"/>
        </w:rPr>
        <w:t>、</w:t>
      </w:r>
      <w:r w:rsidR="00046BA7" w:rsidRPr="00DB77B2">
        <w:rPr>
          <w:rFonts w:ascii="黑体" w:eastAsia="黑体" w:hAnsi="黑体" w:hint="eastAsia"/>
          <w:sz w:val="32"/>
          <w:szCs w:val="32"/>
        </w:rPr>
        <w:t>成果登记</w:t>
      </w:r>
    </w:p>
    <w:p w14:paraId="7468B48A" w14:textId="77777777" w:rsidR="00046BA7" w:rsidRPr="008B0E4B" w:rsidRDefault="00046BA7" w:rsidP="00262FBF">
      <w:pPr>
        <w:spacing w:line="400" w:lineRule="exact"/>
        <w:rPr>
          <w:rFonts w:ascii="华文仿宋" w:eastAsia="华文仿宋" w:hAnsi="华文仿宋"/>
          <w:sz w:val="30"/>
          <w:szCs w:val="30"/>
        </w:rPr>
      </w:pPr>
      <w:r w:rsidRPr="008B0E4B">
        <w:rPr>
          <w:rFonts w:ascii="华文仿宋" w:eastAsia="华文仿宋" w:hAnsi="华文仿宋" w:hint="eastAsia"/>
          <w:sz w:val="30"/>
          <w:szCs w:val="30"/>
        </w:rPr>
        <w:t>1</w:t>
      </w:r>
      <w:r w:rsidR="0024395F" w:rsidRPr="008B0E4B">
        <w:rPr>
          <w:rFonts w:ascii="华文仿宋" w:eastAsia="华文仿宋" w:hAnsi="华文仿宋" w:hint="eastAsia"/>
          <w:sz w:val="30"/>
          <w:szCs w:val="30"/>
        </w:rPr>
        <w:t>．</w:t>
      </w:r>
      <w:r w:rsidRPr="008B0E4B">
        <w:rPr>
          <w:rFonts w:ascii="华文仿宋" w:eastAsia="华文仿宋" w:hAnsi="华文仿宋" w:hint="eastAsia"/>
          <w:sz w:val="30"/>
          <w:szCs w:val="30"/>
        </w:rPr>
        <w:t>必须先准确填写完提名书及上传附件后，再填写成果登记表。</w:t>
      </w:r>
    </w:p>
    <w:p w14:paraId="6FE30F8F" w14:textId="77777777" w:rsidR="00046BA7" w:rsidRPr="008B0E4B" w:rsidRDefault="00046BA7" w:rsidP="00262FBF">
      <w:pPr>
        <w:spacing w:line="400" w:lineRule="exact"/>
        <w:rPr>
          <w:rFonts w:ascii="华文仿宋" w:eastAsia="华文仿宋" w:hAnsi="华文仿宋"/>
          <w:sz w:val="30"/>
          <w:szCs w:val="30"/>
        </w:rPr>
      </w:pPr>
      <w:r w:rsidRPr="008B0E4B">
        <w:rPr>
          <w:rFonts w:ascii="华文仿宋" w:eastAsia="华文仿宋" w:hAnsi="华文仿宋" w:hint="eastAsia"/>
          <w:sz w:val="30"/>
          <w:szCs w:val="30"/>
        </w:rPr>
        <w:t>2</w:t>
      </w:r>
      <w:r w:rsidR="0024395F" w:rsidRPr="008B0E4B">
        <w:rPr>
          <w:rFonts w:ascii="华文仿宋" w:eastAsia="华文仿宋" w:hAnsi="华文仿宋" w:hint="eastAsia"/>
          <w:sz w:val="30"/>
          <w:szCs w:val="30"/>
        </w:rPr>
        <w:t>．</w:t>
      </w:r>
      <w:r w:rsidR="009015F9" w:rsidRPr="008B0E4B">
        <w:rPr>
          <w:rFonts w:ascii="华文仿宋" w:eastAsia="华文仿宋" w:hAnsi="华文仿宋" w:hint="eastAsia"/>
          <w:sz w:val="30"/>
          <w:szCs w:val="30"/>
        </w:rPr>
        <w:t>如果</w:t>
      </w:r>
      <w:r w:rsidRPr="008B0E4B">
        <w:rPr>
          <w:rFonts w:ascii="华文仿宋" w:eastAsia="华文仿宋" w:hAnsi="华文仿宋" w:hint="eastAsia"/>
          <w:sz w:val="30"/>
          <w:szCs w:val="30"/>
        </w:rPr>
        <w:t>在此系统中填写过成果登记（以往申报科技奖），</w:t>
      </w:r>
      <w:r w:rsidR="009015F9" w:rsidRPr="008B0E4B">
        <w:rPr>
          <w:rFonts w:ascii="华文仿宋" w:eastAsia="华文仿宋" w:hAnsi="华文仿宋" w:hint="eastAsia"/>
          <w:sz w:val="30"/>
          <w:szCs w:val="30"/>
        </w:rPr>
        <w:t>并且成果没有变化的，</w:t>
      </w:r>
      <w:r w:rsidRPr="008B0E4B">
        <w:rPr>
          <w:rFonts w:ascii="华文仿宋" w:eastAsia="华文仿宋" w:hAnsi="华文仿宋" w:hint="eastAsia"/>
          <w:sz w:val="30"/>
          <w:szCs w:val="30"/>
        </w:rPr>
        <w:t>在“是否曾经登记过”栏中选择“是”。</w:t>
      </w:r>
    </w:p>
    <w:p w14:paraId="74D8E3D9" w14:textId="77777777" w:rsidR="00046BA7" w:rsidRPr="008B0E4B" w:rsidRDefault="009A6B0A" w:rsidP="00262FBF">
      <w:pPr>
        <w:spacing w:line="400" w:lineRule="exact"/>
        <w:rPr>
          <w:rFonts w:ascii="华文仿宋" w:eastAsia="华文仿宋" w:hAnsi="华文仿宋"/>
          <w:sz w:val="30"/>
          <w:szCs w:val="30"/>
        </w:rPr>
      </w:pPr>
      <w:r w:rsidRPr="008B0E4B">
        <w:rPr>
          <w:rFonts w:ascii="华文仿宋" w:eastAsia="华文仿宋" w:hAnsi="华文仿宋" w:hint="eastAsia"/>
          <w:sz w:val="30"/>
          <w:szCs w:val="30"/>
        </w:rPr>
        <w:t>3</w:t>
      </w:r>
      <w:r w:rsidR="0024395F" w:rsidRPr="008B0E4B">
        <w:rPr>
          <w:rFonts w:ascii="华文仿宋" w:eastAsia="华文仿宋" w:hAnsi="华文仿宋" w:hint="eastAsia"/>
          <w:sz w:val="30"/>
          <w:szCs w:val="30"/>
        </w:rPr>
        <w:t>．</w:t>
      </w:r>
      <w:r w:rsidRPr="008B0E4B">
        <w:rPr>
          <w:rFonts w:ascii="华文仿宋" w:eastAsia="华文仿宋" w:hAnsi="华文仿宋" w:hint="eastAsia"/>
          <w:sz w:val="30"/>
          <w:szCs w:val="30"/>
        </w:rPr>
        <w:t>研究起止时间必须与提名书一致。</w:t>
      </w:r>
    </w:p>
    <w:p w14:paraId="3FA9E242" w14:textId="77777777" w:rsidR="009A6B0A" w:rsidRPr="008B0E4B" w:rsidRDefault="009A6B0A" w:rsidP="00262FBF">
      <w:pPr>
        <w:spacing w:line="400" w:lineRule="exact"/>
        <w:rPr>
          <w:rFonts w:ascii="华文仿宋" w:eastAsia="华文仿宋" w:hAnsi="华文仿宋"/>
          <w:sz w:val="30"/>
          <w:szCs w:val="30"/>
        </w:rPr>
      </w:pPr>
      <w:r w:rsidRPr="008B0E4B">
        <w:rPr>
          <w:rFonts w:ascii="华文仿宋" w:eastAsia="华文仿宋" w:hAnsi="华文仿宋" w:hint="eastAsia"/>
          <w:sz w:val="30"/>
          <w:szCs w:val="30"/>
        </w:rPr>
        <w:t>4</w:t>
      </w:r>
      <w:r w:rsidR="0024395F" w:rsidRPr="008B0E4B">
        <w:rPr>
          <w:rFonts w:ascii="华文仿宋" w:eastAsia="华文仿宋" w:hAnsi="华文仿宋" w:hint="eastAsia"/>
          <w:sz w:val="30"/>
          <w:szCs w:val="30"/>
        </w:rPr>
        <w:t>．</w:t>
      </w:r>
      <w:r w:rsidRPr="008B0E4B">
        <w:rPr>
          <w:rFonts w:ascii="华文仿宋" w:eastAsia="华文仿宋" w:hAnsi="华文仿宋" w:hint="eastAsia"/>
          <w:sz w:val="30"/>
          <w:szCs w:val="30"/>
        </w:rPr>
        <w:t>关注成果完成人顺序。</w:t>
      </w:r>
    </w:p>
    <w:p w14:paraId="7359E380" w14:textId="77777777" w:rsidR="00046BA7" w:rsidRDefault="009A6B0A" w:rsidP="00262FBF">
      <w:pPr>
        <w:spacing w:line="400" w:lineRule="exact"/>
        <w:rPr>
          <w:rFonts w:ascii="华文仿宋" w:eastAsia="华文仿宋" w:hAnsi="华文仿宋"/>
          <w:sz w:val="30"/>
          <w:szCs w:val="30"/>
        </w:rPr>
      </w:pPr>
      <w:r w:rsidRPr="008B0E4B">
        <w:rPr>
          <w:rFonts w:ascii="华文仿宋" w:eastAsia="华文仿宋" w:hAnsi="华文仿宋" w:hint="eastAsia"/>
          <w:sz w:val="30"/>
          <w:szCs w:val="30"/>
        </w:rPr>
        <w:lastRenderedPageBreak/>
        <w:t>5</w:t>
      </w:r>
      <w:r w:rsidR="0024395F" w:rsidRPr="008B0E4B">
        <w:rPr>
          <w:rFonts w:ascii="华文仿宋" w:eastAsia="华文仿宋" w:hAnsi="华文仿宋" w:hint="eastAsia"/>
          <w:sz w:val="30"/>
          <w:szCs w:val="30"/>
        </w:rPr>
        <w:t>．</w:t>
      </w:r>
      <w:r w:rsidRPr="008B0E4B">
        <w:rPr>
          <w:rFonts w:ascii="华文仿宋" w:eastAsia="华文仿宋" w:hAnsi="华文仿宋" w:hint="eastAsia"/>
          <w:sz w:val="30"/>
          <w:szCs w:val="30"/>
        </w:rPr>
        <w:t>评价委员会名单：如未进行过鉴定或验收等评价，可以不填此栏。</w:t>
      </w:r>
    </w:p>
    <w:p w14:paraId="775C1EAB" w14:textId="77777777" w:rsidR="00EB0F56" w:rsidRDefault="00EB0F56" w:rsidP="00262FBF">
      <w:pPr>
        <w:spacing w:line="400" w:lineRule="exact"/>
        <w:rPr>
          <w:rFonts w:ascii="华文仿宋" w:eastAsia="华文仿宋" w:hAnsi="华文仿宋"/>
          <w:sz w:val="30"/>
          <w:szCs w:val="30"/>
        </w:rPr>
      </w:pPr>
    </w:p>
    <w:p w14:paraId="24118F77" w14:textId="77777777" w:rsidR="00EB0F56" w:rsidRDefault="00EB0F56" w:rsidP="00262FBF">
      <w:pPr>
        <w:spacing w:line="400" w:lineRule="exact"/>
        <w:rPr>
          <w:rFonts w:ascii="华文仿宋" w:eastAsia="华文仿宋" w:hAnsi="华文仿宋"/>
          <w:sz w:val="30"/>
          <w:szCs w:val="30"/>
        </w:rPr>
      </w:pPr>
    </w:p>
    <w:p w14:paraId="50B9A01F" w14:textId="77777777" w:rsidR="00EB0F56" w:rsidRPr="008B0E4B" w:rsidRDefault="00EB0F56" w:rsidP="00262FBF">
      <w:pPr>
        <w:spacing w:line="400" w:lineRule="exact"/>
        <w:rPr>
          <w:rFonts w:ascii="华文仿宋" w:eastAsia="华文仿宋" w:hAnsi="华文仿宋"/>
          <w:sz w:val="30"/>
          <w:szCs w:val="30"/>
        </w:rPr>
      </w:pPr>
    </w:p>
    <w:p w14:paraId="5A79AA6C" w14:textId="0AB6FA4B" w:rsidR="002C30E3" w:rsidRPr="00DB77B2" w:rsidRDefault="000974D8" w:rsidP="00DB77B2">
      <w:pPr>
        <w:spacing w:beforeLines="50" w:before="156" w:afterLines="50" w:after="156" w:line="400" w:lineRule="exact"/>
        <w:jc w:val="center"/>
        <w:rPr>
          <w:rFonts w:ascii="黑体" w:eastAsia="黑体" w:hAnsi="黑体"/>
          <w:sz w:val="32"/>
          <w:szCs w:val="32"/>
        </w:rPr>
      </w:pPr>
      <w:r>
        <w:rPr>
          <w:rFonts w:ascii="黑体" w:eastAsia="黑体" w:hAnsi="黑体" w:hint="eastAsia"/>
          <w:sz w:val="32"/>
          <w:szCs w:val="32"/>
        </w:rPr>
        <w:t>三</w:t>
      </w:r>
      <w:r w:rsidR="00AA6EF3" w:rsidRPr="00DB77B2">
        <w:rPr>
          <w:rFonts w:ascii="黑体" w:eastAsia="黑体" w:hAnsi="黑体" w:hint="eastAsia"/>
          <w:sz w:val="32"/>
          <w:szCs w:val="32"/>
        </w:rPr>
        <w:t>、</w:t>
      </w:r>
      <w:r w:rsidR="004D7737" w:rsidRPr="00DB77B2">
        <w:rPr>
          <w:rFonts w:ascii="黑体" w:eastAsia="黑体" w:hAnsi="黑体" w:hint="eastAsia"/>
          <w:sz w:val="32"/>
          <w:szCs w:val="32"/>
        </w:rPr>
        <w:t>拟定</w:t>
      </w:r>
      <w:r w:rsidR="000B0941" w:rsidRPr="00DB77B2">
        <w:rPr>
          <w:rFonts w:ascii="黑体" w:eastAsia="黑体" w:hAnsi="黑体" w:hint="eastAsia"/>
          <w:sz w:val="32"/>
          <w:szCs w:val="32"/>
        </w:rPr>
        <w:t>申报</w:t>
      </w:r>
      <w:r w:rsidR="002C30E3" w:rsidRPr="00DB77B2">
        <w:rPr>
          <w:rFonts w:ascii="黑体" w:eastAsia="黑体" w:hAnsi="黑体" w:hint="eastAsia"/>
          <w:sz w:val="32"/>
          <w:szCs w:val="32"/>
        </w:rPr>
        <w:t>时间节点</w:t>
      </w:r>
    </w:p>
    <w:tbl>
      <w:tblPr>
        <w:tblStyle w:val="a9"/>
        <w:tblW w:w="0" w:type="auto"/>
        <w:jc w:val="center"/>
        <w:tblLook w:val="04A0" w:firstRow="1" w:lastRow="0" w:firstColumn="1" w:lastColumn="0" w:noHBand="0" w:noVBand="1"/>
      </w:tblPr>
      <w:tblGrid>
        <w:gridCol w:w="2414"/>
        <w:gridCol w:w="5615"/>
      </w:tblGrid>
      <w:tr w:rsidR="008B0E4B" w:rsidRPr="0035618C" w14:paraId="53B2A8AC" w14:textId="77777777" w:rsidTr="009015F9">
        <w:trPr>
          <w:trHeight w:val="548"/>
          <w:jc w:val="center"/>
        </w:trPr>
        <w:tc>
          <w:tcPr>
            <w:tcW w:w="2414" w:type="dxa"/>
            <w:vAlign w:val="center"/>
          </w:tcPr>
          <w:p w14:paraId="088BD412" w14:textId="77777777" w:rsidR="002C30E3" w:rsidRPr="0035618C" w:rsidRDefault="002C30E3" w:rsidP="0028633E">
            <w:pPr>
              <w:spacing w:line="400" w:lineRule="exact"/>
              <w:jc w:val="center"/>
              <w:rPr>
                <w:rFonts w:ascii="华文仿宋" w:eastAsia="华文仿宋" w:hAnsi="华文仿宋"/>
                <w:b/>
                <w:sz w:val="30"/>
                <w:szCs w:val="30"/>
              </w:rPr>
            </w:pPr>
            <w:r w:rsidRPr="0035618C">
              <w:rPr>
                <w:rFonts w:ascii="华文仿宋" w:eastAsia="华文仿宋" w:hAnsi="华文仿宋" w:hint="eastAsia"/>
                <w:b/>
                <w:sz w:val="30"/>
                <w:szCs w:val="30"/>
              </w:rPr>
              <w:t>时间</w:t>
            </w:r>
          </w:p>
        </w:tc>
        <w:tc>
          <w:tcPr>
            <w:tcW w:w="5615" w:type="dxa"/>
            <w:vAlign w:val="center"/>
          </w:tcPr>
          <w:p w14:paraId="77535A0D" w14:textId="77777777" w:rsidR="002C30E3" w:rsidRPr="0035618C" w:rsidRDefault="0035618C" w:rsidP="0028633E">
            <w:pPr>
              <w:spacing w:line="400" w:lineRule="exact"/>
              <w:jc w:val="center"/>
              <w:rPr>
                <w:rFonts w:ascii="华文仿宋" w:eastAsia="华文仿宋" w:hAnsi="华文仿宋"/>
                <w:b/>
                <w:sz w:val="30"/>
                <w:szCs w:val="30"/>
              </w:rPr>
            </w:pPr>
            <w:r>
              <w:rPr>
                <w:rFonts w:ascii="华文仿宋" w:eastAsia="华文仿宋" w:hAnsi="华文仿宋" w:hint="eastAsia"/>
                <w:b/>
                <w:sz w:val="30"/>
                <w:szCs w:val="30"/>
              </w:rPr>
              <w:t>事项</w:t>
            </w:r>
          </w:p>
        </w:tc>
      </w:tr>
      <w:tr w:rsidR="0028633E" w:rsidRPr="0035618C" w14:paraId="075622B8" w14:textId="77777777" w:rsidTr="009015F9">
        <w:trPr>
          <w:trHeight w:val="548"/>
          <w:jc w:val="center"/>
        </w:trPr>
        <w:tc>
          <w:tcPr>
            <w:tcW w:w="2414" w:type="dxa"/>
            <w:vAlign w:val="center"/>
          </w:tcPr>
          <w:p w14:paraId="65A9EC25" w14:textId="3B91FCEF" w:rsidR="0028633E" w:rsidRPr="0035618C" w:rsidRDefault="0028633E" w:rsidP="0028633E">
            <w:pPr>
              <w:spacing w:line="400" w:lineRule="exact"/>
              <w:jc w:val="center"/>
              <w:rPr>
                <w:rFonts w:ascii="华文仿宋" w:eastAsia="华文仿宋" w:hAnsi="华文仿宋"/>
                <w:b/>
                <w:sz w:val="30"/>
                <w:szCs w:val="30"/>
              </w:rPr>
            </w:pPr>
            <w:r>
              <w:rPr>
                <w:rFonts w:ascii="华文仿宋" w:eastAsia="华文仿宋" w:hAnsi="华文仿宋" w:hint="eastAsia"/>
                <w:sz w:val="32"/>
                <w:szCs w:val="32"/>
              </w:rPr>
              <w:t>4月</w:t>
            </w:r>
            <w:r w:rsidR="005466FC">
              <w:rPr>
                <w:rFonts w:ascii="华文仿宋" w:eastAsia="华文仿宋" w:hAnsi="华文仿宋" w:hint="eastAsia"/>
                <w:sz w:val="32"/>
                <w:szCs w:val="32"/>
              </w:rPr>
              <w:t>2</w:t>
            </w:r>
            <w:r w:rsidR="005C6525">
              <w:rPr>
                <w:rFonts w:ascii="华文仿宋" w:eastAsia="华文仿宋" w:hAnsi="华文仿宋"/>
                <w:sz w:val="32"/>
                <w:szCs w:val="32"/>
              </w:rPr>
              <w:t>2</w:t>
            </w:r>
            <w:r>
              <w:rPr>
                <w:rFonts w:ascii="华文仿宋" w:eastAsia="华文仿宋" w:hAnsi="华文仿宋" w:hint="eastAsia"/>
                <w:sz w:val="32"/>
                <w:szCs w:val="32"/>
              </w:rPr>
              <w:t>日前</w:t>
            </w:r>
          </w:p>
        </w:tc>
        <w:tc>
          <w:tcPr>
            <w:tcW w:w="5615" w:type="dxa"/>
            <w:vAlign w:val="center"/>
          </w:tcPr>
          <w:p w14:paraId="42D52E18" w14:textId="713A839A" w:rsidR="0028633E" w:rsidRDefault="000974D8" w:rsidP="000974D8">
            <w:pPr>
              <w:spacing w:line="400" w:lineRule="exact"/>
              <w:jc w:val="center"/>
              <w:rPr>
                <w:rFonts w:ascii="华文仿宋" w:eastAsia="华文仿宋" w:hAnsi="华文仿宋"/>
                <w:b/>
                <w:sz w:val="30"/>
                <w:szCs w:val="30"/>
              </w:rPr>
            </w:pPr>
            <w:r>
              <w:rPr>
                <w:rFonts w:ascii="华文仿宋" w:eastAsia="华文仿宋" w:hAnsi="华文仿宋" w:hint="eastAsia"/>
                <w:sz w:val="32"/>
                <w:szCs w:val="32"/>
              </w:rPr>
              <w:t>将拟申报信息</w:t>
            </w:r>
            <w:r w:rsidR="006049AD">
              <w:rPr>
                <w:rFonts w:ascii="华文仿宋" w:eastAsia="华文仿宋" w:hAnsi="华文仿宋" w:hint="eastAsia"/>
                <w:sz w:val="32"/>
                <w:szCs w:val="32"/>
              </w:rPr>
              <w:t>表</w:t>
            </w:r>
            <w:r>
              <w:rPr>
                <w:rFonts w:ascii="华文仿宋" w:eastAsia="华文仿宋" w:hAnsi="华文仿宋" w:hint="eastAsia"/>
                <w:sz w:val="32"/>
                <w:szCs w:val="32"/>
              </w:rPr>
              <w:t>发送</w:t>
            </w:r>
            <w:r w:rsidR="00D90C66">
              <w:rPr>
                <w:rFonts w:ascii="华文仿宋" w:eastAsia="华文仿宋" w:hAnsi="华文仿宋" w:hint="eastAsia"/>
                <w:sz w:val="32"/>
                <w:szCs w:val="32"/>
              </w:rPr>
              <w:t>到成果科</w:t>
            </w:r>
            <w:r w:rsidR="0028633E">
              <w:rPr>
                <w:rFonts w:ascii="华文仿宋" w:eastAsia="华文仿宋" w:hAnsi="华文仿宋" w:hint="eastAsia"/>
                <w:sz w:val="32"/>
                <w:szCs w:val="32"/>
              </w:rPr>
              <w:t>邮箱</w:t>
            </w:r>
          </w:p>
        </w:tc>
      </w:tr>
      <w:tr w:rsidR="0028633E" w:rsidRPr="0035618C" w14:paraId="321508A9" w14:textId="77777777" w:rsidTr="009015F9">
        <w:trPr>
          <w:trHeight w:val="548"/>
          <w:jc w:val="center"/>
        </w:trPr>
        <w:tc>
          <w:tcPr>
            <w:tcW w:w="2414" w:type="dxa"/>
            <w:vAlign w:val="center"/>
          </w:tcPr>
          <w:p w14:paraId="1A902CEA" w14:textId="22C25205" w:rsidR="0028633E" w:rsidRPr="0028633E" w:rsidRDefault="005466FC" w:rsidP="003951B0">
            <w:pPr>
              <w:spacing w:line="400" w:lineRule="exact"/>
              <w:jc w:val="center"/>
              <w:rPr>
                <w:rFonts w:ascii="华文仿宋" w:eastAsia="华文仿宋" w:hAnsi="华文仿宋"/>
                <w:color w:val="000000" w:themeColor="text1"/>
                <w:sz w:val="32"/>
                <w:szCs w:val="32"/>
              </w:rPr>
            </w:pPr>
            <w:r w:rsidRPr="0028633E">
              <w:rPr>
                <w:rFonts w:ascii="华文仿宋" w:eastAsia="华文仿宋" w:hAnsi="华文仿宋" w:hint="eastAsia"/>
                <w:color w:val="000000" w:themeColor="text1"/>
                <w:sz w:val="30"/>
                <w:szCs w:val="30"/>
              </w:rPr>
              <w:t>5月</w:t>
            </w:r>
            <w:r w:rsidR="005C6525">
              <w:rPr>
                <w:rFonts w:ascii="华文仿宋" w:eastAsia="华文仿宋" w:hAnsi="华文仿宋" w:hint="eastAsia"/>
                <w:color w:val="000000" w:themeColor="text1"/>
                <w:sz w:val="30"/>
                <w:szCs w:val="30"/>
              </w:rPr>
              <w:t>6日前</w:t>
            </w:r>
          </w:p>
        </w:tc>
        <w:tc>
          <w:tcPr>
            <w:tcW w:w="5615" w:type="dxa"/>
            <w:vAlign w:val="center"/>
          </w:tcPr>
          <w:p w14:paraId="2817BF5D" w14:textId="1DF3B3C6" w:rsidR="0028633E" w:rsidRDefault="0028633E" w:rsidP="0028633E">
            <w:pPr>
              <w:spacing w:line="400" w:lineRule="exact"/>
              <w:jc w:val="center"/>
              <w:rPr>
                <w:rFonts w:ascii="华文仿宋" w:eastAsia="华文仿宋" w:hAnsi="华文仿宋"/>
                <w:sz w:val="32"/>
                <w:szCs w:val="32"/>
              </w:rPr>
            </w:pPr>
            <w:r>
              <w:rPr>
                <w:rFonts w:ascii="华文仿宋" w:eastAsia="华文仿宋" w:hAnsi="华文仿宋" w:hint="eastAsia"/>
                <w:sz w:val="32"/>
                <w:szCs w:val="32"/>
              </w:rPr>
              <w:t>校内遴选</w:t>
            </w:r>
          </w:p>
        </w:tc>
      </w:tr>
      <w:tr w:rsidR="008B0E4B" w:rsidRPr="008B0E4B" w14:paraId="2808B043" w14:textId="77777777" w:rsidTr="00AA6EF3">
        <w:trPr>
          <w:trHeight w:val="649"/>
          <w:jc w:val="center"/>
        </w:trPr>
        <w:tc>
          <w:tcPr>
            <w:tcW w:w="2414" w:type="dxa"/>
            <w:vAlign w:val="center"/>
          </w:tcPr>
          <w:p w14:paraId="07FDA362" w14:textId="6FE9D773" w:rsidR="00B848D3" w:rsidRPr="0028633E" w:rsidRDefault="00B848D3" w:rsidP="0028633E">
            <w:pPr>
              <w:spacing w:line="400" w:lineRule="exact"/>
              <w:jc w:val="center"/>
              <w:rPr>
                <w:rFonts w:ascii="华文仿宋" w:eastAsia="华文仿宋" w:hAnsi="华文仿宋"/>
                <w:color w:val="000000" w:themeColor="text1"/>
                <w:sz w:val="30"/>
                <w:szCs w:val="30"/>
              </w:rPr>
            </w:pPr>
            <w:r w:rsidRPr="0028633E">
              <w:rPr>
                <w:rFonts w:ascii="华文仿宋" w:eastAsia="华文仿宋" w:hAnsi="华文仿宋" w:hint="eastAsia"/>
                <w:color w:val="000000" w:themeColor="text1"/>
                <w:sz w:val="30"/>
                <w:szCs w:val="30"/>
              </w:rPr>
              <w:t>5月</w:t>
            </w:r>
            <w:r w:rsidR="0028633E" w:rsidRPr="0028633E">
              <w:rPr>
                <w:rFonts w:ascii="华文仿宋" w:eastAsia="华文仿宋" w:hAnsi="华文仿宋" w:hint="eastAsia"/>
                <w:color w:val="000000" w:themeColor="text1"/>
                <w:sz w:val="30"/>
                <w:szCs w:val="30"/>
              </w:rPr>
              <w:t>中</w:t>
            </w:r>
            <w:r w:rsidR="005466FC">
              <w:rPr>
                <w:rFonts w:ascii="华文仿宋" w:eastAsia="华文仿宋" w:hAnsi="华文仿宋" w:hint="eastAsia"/>
                <w:color w:val="000000" w:themeColor="text1"/>
                <w:sz w:val="30"/>
                <w:szCs w:val="30"/>
              </w:rPr>
              <w:t>下</w:t>
            </w:r>
            <w:r w:rsidR="0028633E" w:rsidRPr="0028633E">
              <w:rPr>
                <w:rFonts w:ascii="华文仿宋" w:eastAsia="华文仿宋" w:hAnsi="华文仿宋" w:hint="eastAsia"/>
                <w:color w:val="000000" w:themeColor="text1"/>
                <w:sz w:val="30"/>
                <w:szCs w:val="30"/>
              </w:rPr>
              <w:t>旬</w:t>
            </w:r>
          </w:p>
        </w:tc>
        <w:tc>
          <w:tcPr>
            <w:tcW w:w="5615" w:type="dxa"/>
            <w:vAlign w:val="center"/>
          </w:tcPr>
          <w:p w14:paraId="2871925D" w14:textId="5E33A083" w:rsidR="00B848D3" w:rsidRPr="008B0E4B" w:rsidRDefault="0028633E" w:rsidP="0028633E">
            <w:pPr>
              <w:spacing w:line="400" w:lineRule="exact"/>
              <w:jc w:val="center"/>
              <w:rPr>
                <w:rFonts w:ascii="华文仿宋" w:eastAsia="华文仿宋" w:hAnsi="华文仿宋"/>
                <w:sz w:val="30"/>
                <w:szCs w:val="30"/>
              </w:rPr>
            </w:pPr>
            <w:r>
              <w:rPr>
                <w:rFonts w:ascii="华文仿宋" w:eastAsia="华文仿宋" w:hAnsi="华文仿宋" w:hint="eastAsia"/>
                <w:sz w:val="32"/>
                <w:szCs w:val="32"/>
              </w:rPr>
              <w:t>校内预审</w:t>
            </w:r>
          </w:p>
        </w:tc>
      </w:tr>
      <w:tr w:rsidR="0028633E" w:rsidRPr="008B0E4B" w14:paraId="3682EC55" w14:textId="77777777" w:rsidTr="00AA6EF3">
        <w:trPr>
          <w:trHeight w:val="649"/>
          <w:jc w:val="center"/>
        </w:trPr>
        <w:tc>
          <w:tcPr>
            <w:tcW w:w="2414" w:type="dxa"/>
            <w:vAlign w:val="center"/>
          </w:tcPr>
          <w:p w14:paraId="504C2D00" w14:textId="1965F94A" w:rsidR="0028633E" w:rsidRPr="0028633E" w:rsidRDefault="0028633E" w:rsidP="003951B0">
            <w:pPr>
              <w:spacing w:line="400" w:lineRule="exact"/>
              <w:jc w:val="center"/>
              <w:rPr>
                <w:rFonts w:ascii="华文仿宋" w:eastAsia="华文仿宋" w:hAnsi="华文仿宋"/>
                <w:color w:val="000000" w:themeColor="text1"/>
                <w:sz w:val="30"/>
                <w:szCs w:val="30"/>
              </w:rPr>
            </w:pPr>
            <w:r w:rsidRPr="0028633E">
              <w:rPr>
                <w:rFonts w:ascii="华文仿宋" w:eastAsia="华文仿宋" w:hAnsi="华文仿宋" w:hint="eastAsia"/>
                <w:color w:val="000000" w:themeColor="text1"/>
                <w:sz w:val="32"/>
                <w:szCs w:val="32"/>
              </w:rPr>
              <w:t>5月</w:t>
            </w:r>
            <w:r w:rsidR="005466FC">
              <w:rPr>
                <w:rFonts w:ascii="华文仿宋" w:eastAsia="华文仿宋" w:hAnsi="华文仿宋" w:hint="eastAsia"/>
                <w:color w:val="000000" w:themeColor="text1"/>
                <w:sz w:val="32"/>
                <w:szCs w:val="32"/>
              </w:rPr>
              <w:t>2</w:t>
            </w:r>
            <w:r w:rsidR="005466FC">
              <w:rPr>
                <w:rFonts w:ascii="华文仿宋" w:eastAsia="华文仿宋" w:hAnsi="华文仿宋"/>
                <w:color w:val="000000" w:themeColor="text1"/>
                <w:sz w:val="32"/>
                <w:szCs w:val="32"/>
              </w:rPr>
              <w:t>0</w:t>
            </w:r>
            <w:r w:rsidRPr="0028633E">
              <w:rPr>
                <w:rFonts w:ascii="华文仿宋" w:eastAsia="华文仿宋" w:hAnsi="华文仿宋" w:hint="eastAsia"/>
                <w:color w:val="000000" w:themeColor="text1"/>
                <w:sz w:val="32"/>
                <w:szCs w:val="32"/>
              </w:rPr>
              <w:t>日</w:t>
            </w:r>
            <w:r w:rsidR="003951B0">
              <w:rPr>
                <w:rFonts w:ascii="华文仿宋" w:eastAsia="华文仿宋" w:hAnsi="华文仿宋" w:hint="eastAsia"/>
                <w:color w:val="000000" w:themeColor="text1"/>
                <w:sz w:val="32"/>
                <w:szCs w:val="32"/>
              </w:rPr>
              <w:t>-</w:t>
            </w:r>
            <w:r w:rsidR="005466FC">
              <w:rPr>
                <w:rFonts w:ascii="华文仿宋" w:eastAsia="华文仿宋" w:hAnsi="华文仿宋"/>
                <w:color w:val="000000" w:themeColor="text1"/>
                <w:sz w:val="32"/>
                <w:szCs w:val="32"/>
              </w:rPr>
              <w:t>31</w:t>
            </w:r>
            <w:r w:rsidRPr="0028633E">
              <w:rPr>
                <w:rFonts w:ascii="华文仿宋" w:eastAsia="华文仿宋" w:hAnsi="华文仿宋" w:hint="eastAsia"/>
                <w:color w:val="000000" w:themeColor="text1"/>
                <w:sz w:val="32"/>
                <w:szCs w:val="32"/>
              </w:rPr>
              <w:t>日</w:t>
            </w:r>
          </w:p>
        </w:tc>
        <w:tc>
          <w:tcPr>
            <w:tcW w:w="5615" w:type="dxa"/>
            <w:vAlign w:val="center"/>
          </w:tcPr>
          <w:p w14:paraId="156749B2" w14:textId="690795FD" w:rsidR="0028633E" w:rsidRPr="008B0E4B" w:rsidRDefault="0028633E" w:rsidP="0028633E">
            <w:pPr>
              <w:spacing w:line="400" w:lineRule="exact"/>
              <w:jc w:val="center"/>
              <w:rPr>
                <w:rFonts w:ascii="华文仿宋" w:eastAsia="华文仿宋" w:hAnsi="华文仿宋"/>
                <w:sz w:val="30"/>
                <w:szCs w:val="30"/>
              </w:rPr>
            </w:pPr>
            <w:r>
              <w:rPr>
                <w:rFonts w:ascii="华文仿宋" w:eastAsia="华文仿宋" w:hAnsi="华文仿宋" w:hint="eastAsia"/>
                <w:sz w:val="32"/>
                <w:szCs w:val="32"/>
              </w:rPr>
              <w:t>形式审查</w:t>
            </w:r>
          </w:p>
        </w:tc>
      </w:tr>
      <w:tr w:rsidR="008B0E4B" w:rsidRPr="008B0E4B" w14:paraId="5BDA7E18" w14:textId="77777777" w:rsidTr="009015F9">
        <w:trPr>
          <w:trHeight w:val="631"/>
          <w:jc w:val="center"/>
        </w:trPr>
        <w:tc>
          <w:tcPr>
            <w:tcW w:w="2414" w:type="dxa"/>
            <w:vAlign w:val="center"/>
          </w:tcPr>
          <w:p w14:paraId="705EAFD6" w14:textId="5FAFFAD1" w:rsidR="00B848D3" w:rsidRPr="0028633E" w:rsidRDefault="00B848D3" w:rsidP="00CE6288">
            <w:pPr>
              <w:spacing w:line="400" w:lineRule="exact"/>
              <w:jc w:val="center"/>
              <w:rPr>
                <w:rFonts w:ascii="华文仿宋" w:eastAsia="华文仿宋" w:hAnsi="华文仿宋"/>
                <w:color w:val="000000" w:themeColor="text1"/>
                <w:sz w:val="30"/>
                <w:szCs w:val="30"/>
              </w:rPr>
            </w:pPr>
            <w:r w:rsidRPr="0028633E">
              <w:rPr>
                <w:rFonts w:ascii="华文仿宋" w:eastAsia="华文仿宋" w:hAnsi="华文仿宋" w:hint="eastAsia"/>
                <w:color w:val="000000" w:themeColor="text1"/>
                <w:sz w:val="30"/>
                <w:szCs w:val="30"/>
              </w:rPr>
              <w:t>5月</w:t>
            </w:r>
            <w:r w:rsidR="005C6525">
              <w:rPr>
                <w:rFonts w:ascii="华文仿宋" w:eastAsia="华文仿宋" w:hAnsi="华文仿宋" w:hint="eastAsia"/>
                <w:color w:val="000000" w:themeColor="text1"/>
                <w:sz w:val="30"/>
                <w:szCs w:val="30"/>
              </w:rPr>
              <w:t>中旬</w:t>
            </w:r>
          </w:p>
        </w:tc>
        <w:tc>
          <w:tcPr>
            <w:tcW w:w="5615" w:type="dxa"/>
            <w:vAlign w:val="center"/>
          </w:tcPr>
          <w:p w14:paraId="7B8C991A" w14:textId="2569899C" w:rsidR="00B848D3" w:rsidRPr="008B0E4B" w:rsidRDefault="00B848D3" w:rsidP="00D90C66">
            <w:pPr>
              <w:spacing w:line="320" w:lineRule="exact"/>
              <w:jc w:val="center"/>
              <w:rPr>
                <w:rFonts w:ascii="华文仿宋" w:eastAsia="华文仿宋" w:hAnsi="华文仿宋"/>
                <w:sz w:val="30"/>
                <w:szCs w:val="30"/>
              </w:rPr>
            </w:pPr>
            <w:r w:rsidRPr="008B0E4B">
              <w:rPr>
                <w:rFonts w:ascii="华文仿宋" w:eastAsia="华文仿宋" w:hAnsi="华文仿宋" w:hint="eastAsia"/>
                <w:sz w:val="30"/>
                <w:szCs w:val="30"/>
              </w:rPr>
              <w:t>项目组</w:t>
            </w:r>
            <w:r w:rsidR="00D112BF" w:rsidRPr="008B0E4B">
              <w:rPr>
                <w:rFonts w:ascii="华文仿宋" w:eastAsia="华文仿宋" w:hAnsi="华文仿宋" w:hint="eastAsia"/>
                <w:sz w:val="30"/>
                <w:szCs w:val="30"/>
              </w:rPr>
              <w:t>将公示内容</w:t>
            </w:r>
            <w:r w:rsidRPr="008B0E4B">
              <w:rPr>
                <w:rFonts w:ascii="华文仿宋" w:eastAsia="华文仿宋" w:hAnsi="华文仿宋" w:hint="eastAsia"/>
                <w:sz w:val="30"/>
                <w:szCs w:val="30"/>
              </w:rPr>
              <w:t>发送到</w:t>
            </w:r>
            <w:r w:rsidR="00D90C66">
              <w:rPr>
                <w:rFonts w:ascii="华文仿宋" w:eastAsia="华文仿宋" w:hAnsi="华文仿宋" w:hint="eastAsia"/>
                <w:sz w:val="30"/>
                <w:szCs w:val="30"/>
              </w:rPr>
              <w:t>成果科</w:t>
            </w:r>
            <w:r w:rsidRPr="008B0E4B">
              <w:rPr>
                <w:rFonts w:ascii="华文仿宋" w:eastAsia="华文仿宋" w:hAnsi="华文仿宋" w:hint="eastAsia"/>
                <w:sz w:val="30"/>
                <w:szCs w:val="30"/>
              </w:rPr>
              <w:t>邮箱。</w:t>
            </w:r>
            <w:r w:rsidR="00556B4C">
              <w:rPr>
                <w:rFonts w:ascii="华文仿宋" w:eastAsia="华文仿宋" w:hAnsi="华文仿宋" w:hint="eastAsia"/>
                <w:sz w:val="30"/>
                <w:szCs w:val="30"/>
              </w:rPr>
              <w:t>项目名称、完成人、完成单位、论文、专利。</w:t>
            </w:r>
            <w:r w:rsidR="00FF5D84">
              <w:rPr>
                <w:rFonts w:ascii="华文仿宋" w:eastAsia="华文仿宋" w:hAnsi="华文仿宋" w:hint="eastAsia"/>
                <w:sz w:val="30"/>
                <w:szCs w:val="30"/>
              </w:rPr>
              <w:t>公示不少于7天。</w:t>
            </w:r>
          </w:p>
        </w:tc>
      </w:tr>
      <w:tr w:rsidR="008B0E4B" w:rsidRPr="008B0E4B" w14:paraId="36122410" w14:textId="77777777" w:rsidTr="00AA6EF3">
        <w:trPr>
          <w:trHeight w:val="595"/>
          <w:jc w:val="center"/>
        </w:trPr>
        <w:tc>
          <w:tcPr>
            <w:tcW w:w="2414" w:type="dxa"/>
            <w:vAlign w:val="center"/>
          </w:tcPr>
          <w:p w14:paraId="68243E1A" w14:textId="19E099F5" w:rsidR="00B848D3" w:rsidRPr="008B0E4B" w:rsidRDefault="00B848D3" w:rsidP="00CE6288">
            <w:pPr>
              <w:spacing w:line="400" w:lineRule="exact"/>
              <w:jc w:val="center"/>
              <w:rPr>
                <w:rFonts w:ascii="华文仿宋" w:eastAsia="华文仿宋" w:hAnsi="华文仿宋"/>
                <w:sz w:val="30"/>
                <w:szCs w:val="30"/>
              </w:rPr>
            </w:pPr>
            <w:r w:rsidRPr="008B0E4B">
              <w:rPr>
                <w:rFonts w:ascii="华文仿宋" w:eastAsia="华文仿宋" w:hAnsi="华文仿宋" w:hint="eastAsia"/>
                <w:sz w:val="30"/>
                <w:szCs w:val="30"/>
              </w:rPr>
              <w:t>5月</w:t>
            </w:r>
            <w:r w:rsidR="005466FC">
              <w:rPr>
                <w:rFonts w:ascii="华文仿宋" w:eastAsia="华文仿宋" w:hAnsi="华文仿宋" w:hint="eastAsia"/>
                <w:sz w:val="30"/>
                <w:szCs w:val="30"/>
              </w:rPr>
              <w:t>3</w:t>
            </w:r>
            <w:r w:rsidR="005466FC">
              <w:rPr>
                <w:rFonts w:ascii="华文仿宋" w:eastAsia="华文仿宋" w:hAnsi="华文仿宋"/>
                <w:sz w:val="30"/>
                <w:szCs w:val="30"/>
              </w:rPr>
              <w:t>1</w:t>
            </w:r>
            <w:r w:rsidRPr="008B0E4B">
              <w:rPr>
                <w:rFonts w:ascii="华文仿宋" w:eastAsia="华文仿宋" w:hAnsi="华文仿宋" w:hint="eastAsia"/>
                <w:sz w:val="30"/>
                <w:szCs w:val="30"/>
              </w:rPr>
              <w:t>日</w:t>
            </w:r>
          </w:p>
        </w:tc>
        <w:tc>
          <w:tcPr>
            <w:tcW w:w="5615" w:type="dxa"/>
            <w:vAlign w:val="center"/>
          </w:tcPr>
          <w:p w14:paraId="516F4E0D" w14:textId="77777777" w:rsidR="00B848D3" w:rsidRPr="008B0E4B" w:rsidRDefault="00B848D3" w:rsidP="0028633E">
            <w:pPr>
              <w:spacing w:line="320" w:lineRule="exact"/>
              <w:jc w:val="center"/>
              <w:rPr>
                <w:rFonts w:ascii="华文仿宋" w:eastAsia="华文仿宋" w:hAnsi="华文仿宋"/>
                <w:sz w:val="30"/>
                <w:szCs w:val="30"/>
              </w:rPr>
            </w:pPr>
            <w:r w:rsidRPr="008B0E4B">
              <w:rPr>
                <w:rFonts w:ascii="华文仿宋" w:eastAsia="华文仿宋" w:hAnsi="华文仿宋" w:hint="eastAsia"/>
                <w:sz w:val="30"/>
                <w:szCs w:val="30"/>
              </w:rPr>
              <w:t>科技处</w:t>
            </w:r>
            <w:r w:rsidR="00DC4651">
              <w:rPr>
                <w:rFonts w:ascii="华文仿宋" w:eastAsia="华文仿宋" w:hAnsi="华文仿宋" w:hint="eastAsia"/>
                <w:sz w:val="30"/>
                <w:szCs w:val="30"/>
              </w:rPr>
              <w:t>将</w:t>
            </w:r>
            <w:r w:rsidR="00D112BF" w:rsidRPr="008B0E4B">
              <w:rPr>
                <w:rFonts w:ascii="华文仿宋" w:eastAsia="华文仿宋" w:hAnsi="华文仿宋" w:hint="eastAsia"/>
                <w:sz w:val="30"/>
                <w:szCs w:val="30"/>
              </w:rPr>
              <w:t>电子版申报</w:t>
            </w:r>
            <w:r w:rsidRPr="008B0E4B">
              <w:rPr>
                <w:rFonts w:ascii="华文仿宋" w:eastAsia="华文仿宋" w:hAnsi="华文仿宋" w:hint="eastAsia"/>
                <w:sz w:val="30"/>
                <w:szCs w:val="30"/>
              </w:rPr>
              <w:t>汇总表</w:t>
            </w:r>
            <w:r w:rsidR="00DC4651" w:rsidRPr="008B0E4B">
              <w:rPr>
                <w:rFonts w:ascii="华文仿宋" w:eastAsia="华文仿宋" w:hAnsi="华文仿宋" w:hint="eastAsia"/>
                <w:sz w:val="30"/>
                <w:szCs w:val="30"/>
              </w:rPr>
              <w:t>报送</w:t>
            </w:r>
            <w:r w:rsidRPr="008B0E4B">
              <w:rPr>
                <w:rFonts w:ascii="华文仿宋" w:eastAsia="华文仿宋" w:hAnsi="华文仿宋" w:hint="eastAsia"/>
                <w:sz w:val="30"/>
                <w:szCs w:val="30"/>
              </w:rPr>
              <w:t>教育厅。</w:t>
            </w:r>
          </w:p>
        </w:tc>
      </w:tr>
      <w:tr w:rsidR="008B0E4B" w:rsidRPr="008B0E4B" w14:paraId="0E2EAC8C" w14:textId="77777777" w:rsidTr="00AA6EF3">
        <w:trPr>
          <w:trHeight w:val="617"/>
          <w:jc w:val="center"/>
        </w:trPr>
        <w:tc>
          <w:tcPr>
            <w:tcW w:w="2414" w:type="dxa"/>
            <w:vAlign w:val="center"/>
          </w:tcPr>
          <w:p w14:paraId="70FE3D65" w14:textId="7771B253" w:rsidR="00B848D3" w:rsidRPr="008B0E4B" w:rsidRDefault="00C84A26" w:rsidP="00CE6288">
            <w:pPr>
              <w:spacing w:line="400" w:lineRule="exact"/>
              <w:jc w:val="center"/>
              <w:rPr>
                <w:rFonts w:ascii="华文仿宋" w:eastAsia="华文仿宋" w:hAnsi="华文仿宋"/>
                <w:sz w:val="30"/>
                <w:szCs w:val="30"/>
              </w:rPr>
            </w:pPr>
            <w:r>
              <w:rPr>
                <w:rFonts w:ascii="华文仿宋" w:eastAsia="华文仿宋" w:hAnsi="华文仿宋"/>
                <w:sz w:val="30"/>
                <w:szCs w:val="30"/>
              </w:rPr>
              <w:t>5</w:t>
            </w:r>
            <w:r w:rsidR="00B848D3" w:rsidRPr="008B0E4B">
              <w:rPr>
                <w:rFonts w:ascii="华文仿宋" w:eastAsia="华文仿宋" w:hAnsi="华文仿宋" w:hint="eastAsia"/>
                <w:sz w:val="30"/>
                <w:szCs w:val="30"/>
              </w:rPr>
              <w:t>月</w:t>
            </w:r>
            <w:r>
              <w:rPr>
                <w:rFonts w:ascii="华文仿宋" w:eastAsia="华文仿宋" w:hAnsi="华文仿宋"/>
                <w:sz w:val="30"/>
                <w:szCs w:val="30"/>
              </w:rPr>
              <w:t>31</w:t>
            </w:r>
            <w:r w:rsidR="00B848D3" w:rsidRPr="008B0E4B">
              <w:rPr>
                <w:rFonts w:ascii="华文仿宋" w:eastAsia="华文仿宋" w:hAnsi="华文仿宋" w:hint="eastAsia"/>
                <w:sz w:val="30"/>
                <w:szCs w:val="30"/>
              </w:rPr>
              <w:t>日</w:t>
            </w:r>
          </w:p>
        </w:tc>
        <w:tc>
          <w:tcPr>
            <w:tcW w:w="5615" w:type="dxa"/>
            <w:vAlign w:val="center"/>
          </w:tcPr>
          <w:p w14:paraId="648645BF" w14:textId="573C0A96" w:rsidR="00B848D3" w:rsidRPr="008B0E4B" w:rsidRDefault="00B848D3" w:rsidP="00D90C66">
            <w:pPr>
              <w:spacing w:line="320" w:lineRule="exact"/>
              <w:jc w:val="center"/>
              <w:rPr>
                <w:rFonts w:ascii="华文仿宋" w:eastAsia="华文仿宋" w:hAnsi="华文仿宋"/>
                <w:sz w:val="30"/>
                <w:szCs w:val="30"/>
              </w:rPr>
            </w:pPr>
            <w:r w:rsidRPr="008B0E4B">
              <w:rPr>
                <w:rFonts w:ascii="华文仿宋" w:eastAsia="华文仿宋" w:hAnsi="华文仿宋" w:hint="eastAsia"/>
                <w:sz w:val="30"/>
                <w:szCs w:val="30"/>
              </w:rPr>
              <w:t>公示结束。</w:t>
            </w:r>
            <w:r w:rsidR="00AC1119">
              <w:rPr>
                <w:rFonts w:ascii="华文仿宋" w:eastAsia="华文仿宋" w:hAnsi="华文仿宋" w:hint="eastAsia"/>
                <w:sz w:val="30"/>
                <w:szCs w:val="30"/>
              </w:rPr>
              <w:t>项目组将合作单位的公示函电子稿（盖章）发送到</w:t>
            </w:r>
            <w:r w:rsidR="00D90C66">
              <w:rPr>
                <w:rFonts w:ascii="华文仿宋" w:eastAsia="华文仿宋" w:hAnsi="华文仿宋" w:hint="eastAsia"/>
                <w:sz w:val="30"/>
                <w:szCs w:val="30"/>
              </w:rPr>
              <w:t>成果科</w:t>
            </w:r>
            <w:r w:rsidR="00AC1119">
              <w:rPr>
                <w:rFonts w:ascii="华文仿宋" w:eastAsia="华文仿宋" w:hAnsi="华文仿宋" w:hint="eastAsia"/>
                <w:sz w:val="30"/>
                <w:szCs w:val="30"/>
              </w:rPr>
              <w:t>邮箱。</w:t>
            </w:r>
          </w:p>
        </w:tc>
      </w:tr>
      <w:tr w:rsidR="008B0E4B" w:rsidRPr="008B0E4B" w14:paraId="19EF6EA7" w14:textId="77777777" w:rsidTr="009015F9">
        <w:trPr>
          <w:trHeight w:val="557"/>
          <w:jc w:val="center"/>
        </w:trPr>
        <w:tc>
          <w:tcPr>
            <w:tcW w:w="2414" w:type="dxa"/>
            <w:vAlign w:val="center"/>
          </w:tcPr>
          <w:p w14:paraId="1DF1CD0D" w14:textId="1DD38903" w:rsidR="00B848D3" w:rsidRPr="008B0E4B" w:rsidRDefault="005466FC" w:rsidP="0028633E">
            <w:pPr>
              <w:spacing w:line="400" w:lineRule="exact"/>
              <w:jc w:val="center"/>
              <w:rPr>
                <w:rFonts w:ascii="华文仿宋" w:eastAsia="华文仿宋" w:hAnsi="华文仿宋"/>
                <w:sz w:val="30"/>
                <w:szCs w:val="30"/>
              </w:rPr>
            </w:pPr>
            <w:r>
              <w:rPr>
                <w:rFonts w:ascii="华文仿宋" w:eastAsia="华文仿宋" w:hAnsi="华文仿宋" w:hint="eastAsia"/>
                <w:sz w:val="30"/>
                <w:szCs w:val="30"/>
              </w:rPr>
              <w:t>6</w:t>
            </w:r>
            <w:r w:rsidR="00B848D3" w:rsidRPr="008B0E4B">
              <w:rPr>
                <w:rFonts w:ascii="华文仿宋" w:eastAsia="华文仿宋" w:hAnsi="华文仿宋" w:hint="eastAsia"/>
                <w:sz w:val="30"/>
                <w:szCs w:val="30"/>
              </w:rPr>
              <w:t>月</w:t>
            </w:r>
            <w:r w:rsidR="00D90C66">
              <w:rPr>
                <w:rFonts w:ascii="华文仿宋" w:eastAsia="华文仿宋" w:hAnsi="华文仿宋" w:hint="eastAsia"/>
                <w:sz w:val="30"/>
                <w:szCs w:val="30"/>
              </w:rPr>
              <w:t>1</w:t>
            </w:r>
            <w:r w:rsidR="00B848D3" w:rsidRPr="008B0E4B">
              <w:rPr>
                <w:rFonts w:ascii="华文仿宋" w:eastAsia="华文仿宋" w:hAnsi="华文仿宋" w:hint="eastAsia"/>
                <w:sz w:val="30"/>
                <w:szCs w:val="30"/>
              </w:rPr>
              <w:t>日</w:t>
            </w:r>
            <w:r w:rsidR="000D0FAF">
              <w:rPr>
                <w:rFonts w:ascii="华文仿宋" w:eastAsia="华文仿宋" w:hAnsi="华文仿宋" w:hint="eastAsia"/>
                <w:sz w:val="30"/>
                <w:szCs w:val="30"/>
              </w:rPr>
              <w:t>前</w:t>
            </w:r>
          </w:p>
        </w:tc>
        <w:tc>
          <w:tcPr>
            <w:tcW w:w="5615" w:type="dxa"/>
            <w:vAlign w:val="center"/>
          </w:tcPr>
          <w:p w14:paraId="605437D9" w14:textId="6B04459C" w:rsidR="00B848D3" w:rsidRPr="008B0E4B" w:rsidRDefault="00D90C66" w:rsidP="000B17D3">
            <w:pPr>
              <w:spacing w:line="320" w:lineRule="exact"/>
              <w:jc w:val="center"/>
              <w:rPr>
                <w:rFonts w:ascii="华文仿宋" w:eastAsia="华文仿宋" w:hAnsi="华文仿宋"/>
                <w:sz w:val="30"/>
                <w:szCs w:val="30"/>
              </w:rPr>
            </w:pPr>
            <w:r>
              <w:rPr>
                <w:rFonts w:ascii="华文仿宋" w:eastAsia="华文仿宋" w:hAnsi="华文仿宋" w:hint="eastAsia"/>
                <w:sz w:val="30"/>
                <w:szCs w:val="30"/>
              </w:rPr>
              <w:t>项目组报送纸质申报材料；成果科</w:t>
            </w:r>
            <w:r w:rsidR="00B848D3" w:rsidRPr="008B0E4B">
              <w:rPr>
                <w:rFonts w:ascii="华文仿宋" w:eastAsia="华文仿宋" w:hAnsi="华文仿宋" w:hint="eastAsia"/>
                <w:sz w:val="30"/>
                <w:szCs w:val="30"/>
              </w:rPr>
              <w:t>汇总报送省教育厅，同时报送提名函。</w:t>
            </w:r>
          </w:p>
        </w:tc>
      </w:tr>
    </w:tbl>
    <w:p w14:paraId="1174C8F3" w14:textId="77777777" w:rsidR="00D267EA" w:rsidRDefault="00D267EA" w:rsidP="00AC17D9">
      <w:pPr>
        <w:spacing w:beforeLines="50" w:before="156" w:afterLines="50" w:after="156" w:line="400" w:lineRule="exact"/>
        <w:jc w:val="center"/>
        <w:rPr>
          <w:rFonts w:ascii="黑体" w:eastAsia="黑体" w:hAnsi="黑体"/>
          <w:sz w:val="32"/>
          <w:szCs w:val="32"/>
        </w:rPr>
      </w:pPr>
    </w:p>
    <w:p w14:paraId="6A2414BB" w14:textId="77777777" w:rsidR="00D267EA" w:rsidRDefault="00D267EA" w:rsidP="00C71870">
      <w:pPr>
        <w:spacing w:beforeLines="50" w:before="156" w:afterLines="50" w:after="156" w:line="400" w:lineRule="exact"/>
        <w:rPr>
          <w:rFonts w:ascii="黑体" w:eastAsia="黑体" w:hAnsi="黑体"/>
          <w:sz w:val="32"/>
          <w:szCs w:val="32"/>
        </w:rPr>
      </w:pPr>
    </w:p>
    <w:p w14:paraId="053C4771" w14:textId="5A21082E" w:rsidR="00AC17D9" w:rsidRPr="00DB77B2" w:rsidRDefault="00C71870" w:rsidP="00AC17D9">
      <w:pPr>
        <w:spacing w:beforeLines="50" w:before="156" w:afterLines="50" w:after="156" w:line="400" w:lineRule="exact"/>
        <w:jc w:val="center"/>
        <w:rPr>
          <w:rFonts w:ascii="黑体" w:eastAsia="黑体" w:hAnsi="黑体"/>
          <w:sz w:val="32"/>
          <w:szCs w:val="32"/>
        </w:rPr>
      </w:pPr>
      <w:r>
        <w:rPr>
          <w:rFonts w:ascii="黑体" w:eastAsia="黑体" w:hAnsi="黑体" w:hint="eastAsia"/>
          <w:sz w:val="32"/>
          <w:szCs w:val="32"/>
        </w:rPr>
        <w:t>四</w:t>
      </w:r>
      <w:r w:rsidR="00AC17D9" w:rsidRPr="00DB77B2">
        <w:rPr>
          <w:rFonts w:ascii="黑体" w:eastAsia="黑体" w:hAnsi="黑体" w:hint="eastAsia"/>
          <w:sz w:val="32"/>
          <w:szCs w:val="32"/>
        </w:rPr>
        <w:t>、</w:t>
      </w:r>
      <w:r w:rsidR="006A43CD">
        <w:rPr>
          <w:rFonts w:ascii="黑体" w:eastAsia="黑体" w:hAnsi="黑体" w:hint="eastAsia"/>
          <w:sz w:val="32"/>
          <w:szCs w:val="32"/>
        </w:rPr>
        <w:t>第一完成单位情况</w:t>
      </w:r>
      <w:r w:rsidR="00621BBE">
        <w:rPr>
          <w:rFonts w:ascii="黑体" w:eastAsia="黑体" w:hAnsi="黑体" w:hint="eastAsia"/>
          <w:sz w:val="32"/>
          <w:szCs w:val="32"/>
        </w:rPr>
        <w:t>：江苏</w:t>
      </w:r>
      <w:r w:rsidR="009E6A55">
        <w:rPr>
          <w:rFonts w:ascii="黑体" w:eastAsia="黑体" w:hAnsi="黑体" w:hint="eastAsia"/>
          <w:sz w:val="32"/>
          <w:szCs w:val="32"/>
        </w:rPr>
        <w:t>科技</w:t>
      </w:r>
      <w:r w:rsidR="00621BBE">
        <w:rPr>
          <w:rFonts w:ascii="黑体" w:eastAsia="黑体" w:hAnsi="黑体" w:hint="eastAsia"/>
          <w:sz w:val="32"/>
          <w:szCs w:val="32"/>
        </w:rPr>
        <w:t>大学</w:t>
      </w:r>
    </w:p>
    <w:p w14:paraId="270195DF" w14:textId="19A2D114" w:rsidR="000B17D3" w:rsidRDefault="00C5792E" w:rsidP="00C5792E">
      <w:pPr>
        <w:spacing w:line="400" w:lineRule="exact"/>
        <w:rPr>
          <w:rFonts w:ascii="华文仿宋" w:eastAsia="华文仿宋" w:hAnsi="华文仿宋"/>
          <w:sz w:val="30"/>
          <w:szCs w:val="30"/>
        </w:rPr>
      </w:pPr>
      <w:r w:rsidRPr="00EB1AA2">
        <w:rPr>
          <w:rFonts w:ascii="华文仿宋" w:eastAsia="华文仿宋" w:hAnsi="华文仿宋" w:hint="eastAsia"/>
          <w:sz w:val="30"/>
          <w:szCs w:val="30"/>
        </w:rPr>
        <w:t>法人</w:t>
      </w:r>
      <w:r w:rsidR="000B17D3">
        <w:rPr>
          <w:rFonts w:ascii="华文仿宋" w:eastAsia="华文仿宋" w:hAnsi="华文仿宋" w:hint="eastAsia"/>
          <w:sz w:val="30"/>
          <w:szCs w:val="30"/>
        </w:rPr>
        <w:t>代表</w:t>
      </w:r>
      <w:r w:rsidR="009E6A55">
        <w:rPr>
          <w:rFonts w:ascii="华文仿宋" w:eastAsia="华文仿宋" w:hAnsi="华文仿宋" w:hint="eastAsia"/>
          <w:sz w:val="30"/>
          <w:szCs w:val="30"/>
        </w:rPr>
        <w:t>：周南平</w:t>
      </w:r>
      <w:r>
        <w:rPr>
          <w:rFonts w:ascii="华文仿宋" w:eastAsia="华文仿宋" w:hAnsi="华文仿宋" w:hint="eastAsia"/>
          <w:sz w:val="30"/>
          <w:szCs w:val="30"/>
        </w:rPr>
        <w:t xml:space="preserve"> ，单位性质：高等学校  </w:t>
      </w:r>
    </w:p>
    <w:p w14:paraId="21BF67EE" w14:textId="18AAB732" w:rsidR="000B17D3" w:rsidRDefault="000B17D3" w:rsidP="00C5792E">
      <w:pPr>
        <w:spacing w:line="400" w:lineRule="exact"/>
        <w:rPr>
          <w:rFonts w:asciiTheme="minorEastAsia" w:hAnsiTheme="minorEastAsia"/>
          <w:sz w:val="30"/>
          <w:szCs w:val="30"/>
        </w:rPr>
      </w:pPr>
      <w:r>
        <w:rPr>
          <w:rFonts w:ascii="华文仿宋" w:eastAsia="华文仿宋" w:hAnsi="华文仿宋" w:hint="eastAsia"/>
          <w:sz w:val="30"/>
          <w:szCs w:val="30"/>
        </w:rPr>
        <w:t>统一社会信用</w:t>
      </w:r>
      <w:r w:rsidR="00C5792E" w:rsidRPr="00EB1AA2">
        <w:rPr>
          <w:rFonts w:ascii="华文仿宋" w:eastAsia="华文仿宋" w:hAnsi="华文仿宋" w:hint="eastAsia"/>
          <w:sz w:val="30"/>
          <w:szCs w:val="30"/>
        </w:rPr>
        <w:t>代码：</w:t>
      </w:r>
      <w:r w:rsidR="009E6A55">
        <w:rPr>
          <w:rFonts w:asciiTheme="minorEastAsia" w:hAnsiTheme="minorEastAsia"/>
          <w:sz w:val="30"/>
          <w:szCs w:val="30"/>
        </w:rPr>
        <w:t>123200004</w:t>
      </w:r>
      <w:r w:rsidR="009E6A55">
        <w:rPr>
          <w:rFonts w:asciiTheme="minorEastAsia" w:hAnsiTheme="minorEastAsia" w:hint="eastAsia"/>
          <w:sz w:val="30"/>
          <w:szCs w:val="30"/>
        </w:rPr>
        <w:t>66007159D</w:t>
      </w:r>
    </w:p>
    <w:p w14:paraId="54CEA3B9" w14:textId="372EF763" w:rsidR="000B17D3" w:rsidRDefault="00AC17D9" w:rsidP="00C5792E">
      <w:pPr>
        <w:spacing w:line="400" w:lineRule="exact"/>
        <w:rPr>
          <w:rFonts w:ascii="华文仿宋" w:eastAsia="华文仿宋" w:hAnsi="华文仿宋"/>
          <w:sz w:val="30"/>
          <w:szCs w:val="30"/>
        </w:rPr>
      </w:pPr>
      <w:r w:rsidRPr="008B0E4B">
        <w:rPr>
          <w:rFonts w:ascii="华文仿宋" w:eastAsia="华文仿宋" w:hAnsi="华文仿宋" w:hint="eastAsia"/>
          <w:sz w:val="30"/>
          <w:szCs w:val="30"/>
        </w:rPr>
        <w:t>联系人：</w:t>
      </w:r>
      <w:r w:rsidR="009E6A55">
        <w:rPr>
          <w:rFonts w:ascii="华文仿宋" w:eastAsia="华文仿宋" w:hAnsi="华文仿宋" w:hint="eastAsia"/>
          <w:sz w:val="30"/>
          <w:szCs w:val="30"/>
        </w:rPr>
        <w:t>葛慧林</w:t>
      </w:r>
      <w:r w:rsidRPr="008B0E4B">
        <w:rPr>
          <w:rFonts w:ascii="华文仿宋" w:eastAsia="华文仿宋" w:hAnsi="华文仿宋" w:hint="eastAsia"/>
          <w:sz w:val="30"/>
          <w:szCs w:val="30"/>
        </w:rPr>
        <w:t xml:space="preserve">  </w:t>
      </w:r>
      <w:r w:rsidR="009E6A55">
        <w:rPr>
          <w:rFonts w:asciiTheme="minorEastAsia" w:hAnsiTheme="minorEastAsia" w:hint="eastAsia"/>
          <w:sz w:val="30"/>
          <w:szCs w:val="30"/>
        </w:rPr>
        <w:t>15952812797</w:t>
      </w:r>
      <w:r w:rsidR="00C5792E">
        <w:rPr>
          <w:rFonts w:ascii="华文仿宋" w:eastAsia="华文仿宋" w:hAnsi="华文仿宋" w:hint="eastAsia"/>
          <w:sz w:val="30"/>
          <w:szCs w:val="30"/>
        </w:rPr>
        <w:t>，</w:t>
      </w:r>
      <w:r w:rsidRPr="008B0E4B">
        <w:rPr>
          <w:rFonts w:ascii="华文仿宋" w:eastAsia="华文仿宋" w:hAnsi="华文仿宋" w:hint="eastAsia"/>
          <w:sz w:val="30"/>
          <w:szCs w:val="30"/>
        </w:rPr>
        <w:t>电话</w:t>
      </w:r>
      <w:r w:rsidR="00C71870">
        <w:rPr>
          <w:rFonts w:ascii="华文仿宋" w:eastAsia="华文仿宋" w:hAnsi="华文仿宋" w:hint="eastAsia"/>
          <w:sz w:val="30"/>
          <w:szCs w:val="30"/>
        </w:rPr>
        <w:t>：</w:t>
      </w:r>
      <w:r w:rsidRPr="00D267EA">
        <w:rPr>
          <w:rFonts w:asciiTheme="minorEastAsia" w:hAnsiTheme="minorEastAsia" w:hint="eastAsia"/>
          <w:sz w:val="30"/>
          <w:szCs w:val="30"/>
        </w:rPr>
        <w:t>0511</w:t>
      </w:r>
      <w:r w:rsidR="003A29B7">
        <w:rPr>
          <w:rFonts w:asciiTheme="minorEastAsia" w:hAnsiTheme="minorEastAsia" w:hint="eastAsia"/>
          <w:sz w:val="30"/>
          <w:szCs w:val="30"/>
        </w:rPr>
        <w:t>-</w:t>
      </w:r>
      <w:r w:rsidR="009E6A55">
        <w:rPr>
          <w:rFonts w:asciiTheme="minorEastAsia" w:hAnsiTheme="minorEastAsia" w:hint="eastAsia"/>
          <w:sz w:val="30"/>
          <w:szCs w:val="30"/>
        </w:rPr>
        <w:t>84446875</w:t>
      </w:r>
      <w:r w:rsidR="00100828">
        <w:rPr>
          <w:rFonts w:ascii="华文仿宋" w:eastAsia="华文仿宋" w:hAnsi="华文仿宋" w:hint="eastAsia"/>
          <w:sz w:val="30"/>
          <w:szCs w:val="30"/>
        </w:rPr>
        <w:t>，</w:t>
      </w:r>
    </w:p>
    <w:p w14:paraId="672983AD" w14:textId="77777777" w:rsidR="009E6A55" w:rsidRDefault="00BC3DD6" w:rsidP="00262FBF">
      <w:pPr>
        <w:spacing w:line="400" w:lineRule="exact"/>
        <w:rPr>
          <w:rFonts w:ascii="华文仿宋" w:eastAsia="华文仿宋" w:hAnsi="华文仿宋"/>
          <w:sz w:val="30"/>
          <w:szCs w:val="30"/>
        </w:rPr>
      </w:pPr>
      <w:r>
        <w:rPr>
          <w:rFonts w:ascii="华文仿宋" w:eastAsia="华文仿宋" w:hAnsi="华文仿宋" w:hint="eastAsia"/>
          <w:sz w:val="30"/>
          <w:szCs w:val="30"/>
        </w:rPr>
        <w:t>邮编：</w:t>
      </w:r>
      <w:r w:rsidR="009E6A55">
        <w:rPr>
          <w:rFonts w:ascii="华文仿宋" w:eastAsia="华文仿宋" w:hAnsi="华文仿宋" w:hint="eastAsia"/>
          <w:sz w:val="30"/>
          <w:szCs w:val="30"/>
        </w:rPr>
        <w:t>212100</w:t>
      </w:r>
      <w:r w:rsidR="000B17D3">
        <w:rPr>
          <w:rFonts w:ascii="华文仿宋" w:eastAsia="华文仿宋" w:hAnsi="华文仿宋" w:hint="eastAsia"/>
          <w:sz w:val="30"/>
          <w:szCs w:val="30"/>
        </w:rPr>
        <w:t xml:space="preserve">  </w:t>
      </w:r>
      <w:r w:rsidR="00AC17D9">
        <w:rPr>
          <w:rFonts w:ascii="华文仿宋" w:eastAsia="华文仿宋" w:hAnsi="华文仿宋" w:hint="eastAsia"/>
          <w:sz w:val="30"/>
          <w:szCs w:val="30"/>
        </w:rPr>
        <w:t>传真</w:t>
      </w:r>
      <w:r w:rsidR="00C71870">
        <w:rPr>
          <w:rFonts w:ascii="华文仿宋" w:eastAsia="华文仿宋" w:hAnsi="华文仿宋" w:hint="eastAsia"/>
          <w:sz w:val="30"/>
          <w:szCs w:val="30"/>
        </w:rPr>
        <w:t>：</w:t>
      </w:r>
      <w:r w:rsidR="00AC17D9" w:rsidRPr="00D267EA">
        <w:rPr>
          <w:rFonts w:asciiTheme="minorEastAsia" w:hAnsiTheme="minorEastAsia" w:hint="eastAsia"/>
          <w:sz w:val="30"/>
          <w:szCs w:val="30"/>
        </w:rPr>
        <w:t>0511</w:t>
      </w:r>
      <w:r w:rsidR="003A29B7">
        <w:rPr>
          <w:rFonts w:asciiTheme="minorEastAsia" w:hAnsiTheme="minorEastAsia" w:hint="eastAsia"/>
          <w:sz w:val="30"/>
          <w:szCs w:val="30"/>
        </w:rPr>
        <w:t>-</w:t>
      </w:r>
      <w:r w:rsidR="009E6A55">
        <w:rPr>
          <w:rFonts w:asciiTheme="minorEastAsia" w:hAnsiTheme="minorEastAsia" w:hint="eastAsia"/>
          <w:sz w:val="30"/>
          <w:szCs w:val="30"/>
        </w:rPr>
        <w:t>84402558</w:t>
      </w:r>
      <w:r w:rsidR="00100828">
        <w:rPr>
          <w:rFonts w:ascii="华文仿宋" w:eastAsia="华文仿宋" w:hAnsi="华文仿宋" w:hint="eastAsia"/>
          <w:sz w:val="30"/>
          <w:szCs w:val="30"/>
        </w:rPr>
        <w:t>，</w:t>
      </w:r>
    </w:p>
    <w:p w14:paraId="721CB54A" w14:textId="3EAD7DFB" w:rsidR="001B3D40" w:rsidRDefault="00C71870" w:rsidP="00262FBF">
      <w:pPr>
        <w:spacing w:line="400" w:lineRule="exact"/>
        <w:rPr>
          <w:rFonts w:ascii="华文仿宋" w:eastAsia="华文仿宋" w:hAnsi="华文仿宋"/>
          <w:sz w:val="30"/>
          <w:szCs w:val="30"/>
        </w:rPr>
      </w:pPr>
      <w:r>
        <w:rPr>
          <w:rFonts w:ascii="华文仿宋" w:eastAsia="华文仿宋" w:hAnsi="华文仿宋" w:hint="eastAsia"/>
          <w:sz w:val="30"/>
          <w:szCs w:val="30"/>
        </w:rPr>
        <w:t>电子信箱：</w:t>
      </w:r>
      <w:r w:rsidR="009E6A55">
        <w:rPr>
          <w:rFonts w:ascii="华文仿宋" w:eastAsia="华文仿宋" w:hAnsi="华文仿宋"/>
          <w:sz w:val="30"/>
          <w:szCs w:val="30"/>
        </w:rPr>
        <w:t xml:space="preserve"> </w:t>
      </w:r>
      <w:r w:rsidR="009E6A55" w:rsidRPr="009E6A55">
        <w:rPr>
          <w:rFonts w:ascii="华文仿宋" w:eastAsia="华文仿宋" w:hAnsi="华文仿宋"/>
          <w:sz w:val="30"/>
          <w:szCs w:val="30"/>
        </w:rPr>
        <w:t>just6875@just.edu.cn</w:t>
      </w:r>
    </w:p>
    <w:p w14:paraId="4E559D97" w14:textId="78E090D4" w:rsidR="000B17D3" w:rsidRDefault="000B17D3" w:rsidP="00262FBF">
      <w:pPr>
        <w:spacing w:line="400" w:lineRule="exact"/>
        <w:rPr>
          <w:rFonts w:ascii="华文仿宋" w:eastAsia="华文仿宋" w:hAnsi="华文仿宋"/>
          <w:sz w:val="30"/>
          <w:szCs w:val="30"/>
        </w:rPr>
      </w:pPr>
      <w:r>
        <w:rPr>
          <w:rFonts w:ascii="华文仿宋" w:eastAsia="华文仿宋" w:hAnsi="华文仿宋" w:hint="eastAsia"/>
          <w:sz w:val="30"/>
          <w:szCs w:val="30"/>
        </w:rPr>
        <w:t>通讯地址：</w:t>
      </w:r>
      <w:r w:rsidR="009E6A55" w:rsidRPr="009E6A55">
        <w:rPr>
          <w:rFonts w:ascii="华文仿宋" w:eastAsia="华文仿宋" w:hAnsi="华文仿宋" w:hint="eastAsia"/>
          <w:sz w:val="30"/>
          <w:szCs w:val="30"/>
        </w:rPr>
        <w:t>江苏省镇江市丹徒</w:t>
      </w:r>
      <w:proofErr w:type="gramStart"/>
      <w:r w:rsidR="009E6A55" w:rsidRPr="009E6A55">
        <w:rPr>
          <w:rFonts w:ascii="华文仿宋" w:eastAsia="华文仿宋" w:hAnsi="华文仿宋" w:hint="eastAsia"/>
          <w:sz w:val="30"/>
          <w:szCs w:val="30"/>
        </w:rPr>
        <w:t>区长晖路666号</w:t>
      </w:r>
      <w:proofErr w:type="gramEnd"/>
    </w:p>
    <w:p w14:paraId="59590A02" w14:textId="77777777" w:rsidR="00BC3DD6" w:rsidRPr="00BC3DD6" w:rsidRDefault="00BC3DD6" w:rsidP="00262FBF">
      <w:pPr>
        <w:spacing w:line="400" w:lineRule="exact"/>
        <w:rPr>
          <w:rFonts w:ascii="华文仿宋" w:eastAsia="华文仿宋" w:hAnsi="华文仿宋"/>
          <w:sz w:val="30"/>
          <w:szCs w:val="30"/>
        </w:rPr>
      </w:pPr>
    </w:p>
    <w:sectPr w:rsidR="00BC3DD6" w:rsidRPr="00BC3DD6" w:rsidSect="00DB77B2">
      <w:pgSz w:w="11906" w:h="16838"/>
      <w:pgMar w:top="1304" w:right="1701" w:bottom="1304"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A5EE30" w14:textId="77777777" w:rsidR="001E364F" w:rsidRDefault="001E364F" w:rsidP="00EA4869">
      <w:r>
        <w:separator/>
      </w:r>
    </w:p>
  </w:endnote>
  <w:endnote w:type="continuationSeparator" w:id="0">
    <w:p w14:paraId="17A6367A" w14:textId="77777777" w:rsidR="001E364F" w:rsidRDefault="001E364F" w:rsidP="00EA4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DB1359" w14:textId="77777777" w:rsidR="001E364F" w:rsidRDefault="001E364F" w:rsidP="00EA4869">
      <w:r>
        <w:separator/>
      </w:r>
    </w:p>
  </w:footnote>
  <w:footnote w:type="continuationSeparator" w:id="0">
    <w:p w14:paraId="3D054415" w14:textId="77777777" w:rsidR="001E364F" w:rsidRDefault="001E364F" w:rsidP="00EA48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E46"/>
    <w:rsid w:val="000008CA"/>
    <w:rsid w:val="00026C1A"/>
    <w:rsid w:val="00046BA7"/>
    <w:rsid w:val="00067C04"/>
    <w:rsid w:val="00087522"/>
    <w:rsid w:val="000974D8"/>
    <w:rsid w:val="000A5C73"/>
    <w:rsid w:val="000A7DC4"/>
    <w:rsid w:val="000B0941"/>
    <w:rsid w:val="000B17D3"/>
    <w:rsid w:val="000B39CE"/>
    <w:rsid w:val="000C4755"/>
    <w:rsid w:val="000C76AD"/>
    <w:rsid w:val="000D0FAF"/>
    <w:rsid w:val="000D18DD"/>
    <w:rsid w:val="000E19DE"/>
    <w:rsid w:val="000E66BA"/>
    <w:rsid w:val="000F0140"/>
    <w:rsid w:val="000F2939"/>
    <w:rsid w:val="000F314E"/>
    <w:rsid w:val="00100828"/>
    <w:rsid w:val="001122E1"/>
    <w:rsid w:val="00117C43"/>
    <w:rsid w:val="00121935"/>
    <w:rsid w:val="00130537"/>
    <w:rsid w:val="00137CAD"/>
    <w:rsid w:val="00142BE3"/>
    <w:rsid w:val="00155A9B"/>
    <w:rsid w:val="00160BE7"/>
    <w:rsid w:val="0016368F"/>
    <w:rsid w:val="00167619"/>
    <w:rsid w:val="0019121E"/>
    <w:rsid w:val="00196222"/>
    <w:rsid w:val="001A4A05"/>
    <w:rsid w:val="001B26FE"/>
    <w:rsid w:val="001B3D40"/>
    <w:rsid w:val="001C404F"/>
    <w:rsid w:val="001E364F"/>
    <w:rsid w:val="00210F54"/>
    <w:rsid w:val="00224C98"/>
    <w:rsid w:val="0024395F"/>
    <w:rsid w:val="00256A89"/>
    <w:rsid w:val="00262FBF"/>
    <w:rsid w:val="00265998"/>
    <w:rsid w:val="00283BD3"/>
    <w:rsid w:val="0028416B"/>
    <w:rsid w:val="0028633E"/>
    <w:rsid w:val="002931BB"/>
    <w:rsid w:val="002945CB"/>
    <w:rsid w:val="002A1BF7"/>
    <w:rsid w:val="002B6C59"/>
    <w:rsid w:val="002C30E3"/>
    <w:rsid w:val="002C7025"/>
    <w:rsid w:val="002E395B"/>
    <w:rsid w:val="0030071D"/>
    <w:rsid w:val="00303464"/>
    <w:rsid w:val="00320A97"/>
    <w:rsid w:val="00352A61"/>
    <w:rsid w:val="0035618C"/>
    <w:rsid w:val="00391139"/>
    <w:rsid w:val="003944A7"/>
    <w:rsid w:val="003951B0"/>
    <w:rsid w:val="00396FAA"/>
    <w:rsid w:val="003A29B7"/>
    <w:rsid w:val="003B5C40"/>
    <w:rsid w:val="003E04D5"/>
    <w:rsid w:val="00411902"/>
    <w:rsid w:val="004202E3"/>
    <w:rsid w:val="00430065"/>
    <w:rsid w:val="00445817"/>
    <w:rsid w:val="00472B49"/>
    <w:rsid w:val="00475E5B"/>
    <w:rsid w:val="00476729"/>
    <w:rsid w:val="00480EF6"/>
    <w:rsid w:val="004822FC"/>
    <w:rsid w:val="004D7737"/>
    <w:rsid w:val="004E15FB"/>
    <w:rsid w:val="005309E2"/>
    <w:rsid w:val="00534113"/>
    <w:rsid w:val="005466FC"/>
    <w:rsid w:val="00556B4C"/>
    <w:rsid w:val="005636A5"/>
    <w:rsid w:val="00571ADB"/>
    <w:rsid w:val="00580454"/>
    <w:rsid w:val="00580C1B"/>
    <w:rsid w:val="005A4998"/>
    <w:rsid w:val="005B5071"/>
    <w:rsid w:val="005B702C"/>
    <w:rsid w:val="005C4A82"/>
    <w:rsid w:val="005C6525"/>
    <w:rsid w:val="005D52B6"/>
    <w:rsid w:val="005E1490"/>
    <w:rsid w:val="005E1E13"/>
    <w:rsid w:val="005E71A6"/>
    <w:rsid w:val="005E7B55"/>
    <w:rsid w:val="005F39BD"/>
    <w:rsid w:val="006049AD"/>
    <w:rsid w:val="00621BBE"/>
    <w:rsid w:val="0066641B"/>
    <w:rsid w:val="00676355"/>
    <w:rsid w:val="006806A9"/>
    <w:rsid w:val="00687EC1"/>
    <w:rsid w:val="00690B9D"/>
    <w:rsid w:val="00694632"/>
    <w:rsid w:val="006A43CD"/>
    <w:rsid w:val="006B4D70"/>
    <w:rsid w:val="006D3165"/>
    <w:rsid w:val="006D370B"/>
    <w:rsid w:val="006D3C99"/>
    <w:rsid w:val="006E4BEE"/>
    <w:rsid w:val="007245E1"/>
    <w:rsid w:val="00733745"/>
    <w:rsid w:val="00735C5D"/>
    <w:rsid w:val="00755FF7"/>
    <w:rsid w:val="00762CCD"/>
    <w:rsid w:val="00763BD8"/>
    <w:rsid w:val="00774ADB"/>
    <w:rsid w:val="007811DD"/>
    <w:rsid w:val="007872FF"/>
    <w:rsid w:val="007B0D4F"/>
    <w:rsid w:val="007B2D99"/>
    <w:rsid w:val="007B3BAD"/>
    <w:rsid w:val="007B4488"/>
    <w:rsid w:val="007C643B"/>
    <w:rsid w:val="007D5A2B"/>
    <w:rsid w:val="007E0141"/>
    <w:rsid w:val="007F1A89"/>
    <w:rsid w:val="0080695E"/>
    <w:rsid w:val="00806CD9"/>
    <w:rsid w:val="00814267"/>
    <w:rsid w:val="008245E3"/>
    <w:rsid w:val="00836393"/>
    <w:rsid w:val="00862A6D"/>
    <w:rsid w:val="00886207"/>
    <w:rsid w:val="008A5E8E"/>
    <w:rsid w:val="008B0E4B"/>
    <w:rsid w:val="008B24CB"/>
    <w:rsid w:val="008B471D"/>
    <w:rsid w:val="008C6C00"/>
    <w:rsid w:val="008E1FF6"/>
    <w:rsid w:val="009015F9"/>
    <w:rsid w:val="0090265E"/>
    <w:rsid w:val="00917D2B"/>
    <w:rsid w:val="0093702C"/>
    <w:rsid w:val="00951509"/>
    <w:rsid w:val="00967AFB"/>
    <w:rsid w:val="009A6843"/>
    <w:rsid w:val="009A6B0A"/>
    <w:rsid w:val="009A754C"/>
    <w:rsid w:val="009B6F1B"/>
    <w:rsid w:val="009D1E03"/>
    <w:rsid w:val="009D2A5E"/>
    <w:rsid w:val="009D2FED"/>
    <w:rsid w:val="009E440B"/>
    <w:rsid w:val="009E67D1"/>
    <w:rsid w:val="009E6A55"/>
    <w:rsid w:val="009E6CB3"/>
    <w:rsid w:val="009F4DD4"/>
    <w:rsid w:val="00A1463C"/>
    <w:rsid w:val="00A23E8D"/>
    <w:rsid w:val="00A24940"/>
    <w:rsid w:val="00A26AE7"/>
    <w:rsid w:val="00A26F5D"/>
    <w:rsid w:val="00A378AC"/>
    <w:rsid w:val="00A526DD"/>
    <w:rsid w:val="00A52B48"/>
    <w:rsid w:val="00A53010"/>
    <w:rsid w:val="00A623ED"/>
    <w:rsid w:val="00A94849"/>
    <w:rsid w:val="00AA278F"/>
    <w:rsid w:val="00AA6EF3"/>
    <w:rsid w:val="00AC1119"/>
    <w:rsid w:val="00AC17D9"/>
    <w:rsid w:val="00AC3467"/>
    <w:rsid w:val="00AE04CC"/>
    <w:rsid w:val="00AE04EA"/>
    <w:rsid w:val="00AE0D49"/>
    <w:rsid w:val="00B033CC"/>
    <w:rsid w:val="00B15107"/>
    <w:rsid w:val="00B21C3D"/>
    <w:rsid w:val="00B264D8"/>
    <w:rsid w:val="00B30821"/>
    <w:rsid w:val="00B55EF6"/>
    <w:rsid w:val="00B62405"/>
    <w:rsid w:val="00B81C2D"/>
    <w:rsid w:val="00B82D68"/>
    <w:rsid w:val="00B848D3"/>
    <w:rsid w:val="00B92CB6"/>
    <w:rsid w:val="00B94AB3"/>
    <w:rsid w:val="00BA77BF"/>
    <w:rsid w:val="00BB7F55"/>
    <w:rsid w:val="00BC3DD6"/>
    <w:rsid w:val="00BC427E"/>
    <w:rsid w:val="00BE4DBD"/>
    <w:rsid w:val="00BF0969"/>
    <w:rsid w:val="00C11E35"/>
    <w:rsid w:val="00C221D3"/>
    <w:rsid w:val="00C5792E"/>
    <w:rsid w:val="00C64063"/>
    <w:rsid w:val="00C71870"/>
    <w:rsid w:val="00C74EC0"/>
    <w:rsid w:val="00C7534F"/>
    <w:rsid w:val="00C76D29"/>
    <w:rsid w:val="00C83B75"/>
    <w:rsid w:val="00C84A26"/>
    <w:rsid w:val="00CA3EF1"/>
    <w:rsid w:val="00CA63F0"/>
    <w:rsid w:val="00CB79ED"/>
    <w:rsid w:val="00CC674D"/>
    <w:rsid w:val="00CC7E46"/>
    <w:rsid w:val="00CD171F"/>
    <w:rsid w:val="00CE6288"/>
    <w:rsid w:val="00CF7DF1"/>
    <w:rsid w:val="00D03FE8"/>
    <w:rsid w:val="00D112BF"/>
    <w:rsid w:val="00D14D73"/>
    <w:rsid w:val="00D267EA"/>
    <w:rsid w:val="00D3061F"/>
    <w:rsid w:val="00D50494"/>
    <w:rsid w:val="00D5187E"/>
    <w:rsid w:val="00D52E31"/>
    <w:rsid w:val="00D60FC9"/>
    <w:rsid w:val="00D66797"/>
    <w:rsid w:val="00D67EF0"/>
    <w:rsid w:val="00D90C66"/>
    <w:rsid w:val="00D91E0F"/>
    <w:rsid w:val="00D96C06"/>
    <w:rsid w:val="00DA7363"/>
    <w:rsid w:val="00DB77B2"/>
    <w:rsid w:val="00DC212D"/>
    <w:rsid w:val="00DC4651"/>
    <w:rsid w:val="00DD4F1E"/>
    <w:rsid w:val="00DE4F0C"/>
    <w:rsid w:val="00DF501E"/>
    <w:rsid w:val="00E01BB4"/>
    <w:rsid w:val="00E03863"/>
    <w:rsid w:val="00E04691"/>
    <w:rsid w:val="00E04CA5"/>
    <w:rsid w:val="00E167D3"/>
    <w:rsid w:val="00E21CA8"/>
    <w:rsid w:val="00E346E6"/>
    <w:rsid w:val="00E5781E"/>
    <w:rsid w:val="00E615F8"/>
    <w:rsid w:val="00E723BE"/>
    <w:rsid w:val="00E741C4"/>
    <w:rsid w:val="00E9582F"/>
    <w:rsid w:val="00EA4869"/>
    <w:rsid w:val="00EB0F56"/>
    <w:rsid w:val="00EB1AA2"/>
    <w:rsid w:val="00EB3A1E"/>
    <w:rsid w:val="00EC27CA"/>
    <w:rsid w:val="00EC3320"/>
    <w:rsid w:val="00EE03C5"/>
    <w:rsid w:val="00EF105D"/>
    <w:rsid w:val="00EF6A7E"/>
    <w:rsid w:val="00F14335"/>
    <w:rsid w:val="00F26C0C"/>
    <w:rsid w:val="00F6198C"/>
    <w:rsid w:val="00F63147"/>
    <w:rsid w:val="00F6618C"/>
    <w:rsid w:val="00F6695D"/>
    <w:rsid w:val="00F66DB1"/>
    <w:rsid w:val="00F842F5"/>
    <w:rsid w:val="00F975F1"/>
    <w:rsid w:val="00FB02DD"/>
    <w:rsid w:val="00FC6800"/>
    <w:rsid w:val="00FF56C3"/>
    <w:rsid w:val="00FF5D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C9E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A486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A4869"/>
    <w:rPr>
      <w:sz w:val="18"/>
      <w:szCs w:val="18"/>
    </w:rPr>
  </w:style>
  <w:style w:type="paragraph" w:styleId="a4">
    <w:name w:val="footer"/>
    <w:basedOn w:val="a"/>
    <w:link w:val="Char0"/>
    <w:uiPriority w:val="99"/>
    <w:unhideWhenUsed/>
    <w:rsid w:val="00EA4869"/>
    <w:pPr>
      <w:tabs>
        <w:tab w:val="center" w:pos="4153"/>
        <w:tab w:val="right" w:pos="8306"/>
      </w:tabs>
      <w:snapToGrid w:val="0"/>
      <w:jc w:val="left"/>
    </w:pPr>
    <w:rPr>
      <w:sz w:val="18"/>
      <w:szCs w:val="18"/>
    </w:rPr>
  </w:style>
  <w:style w:type="character" w:customStyle="1" w:styleId="Char0">
    <w:name w:val="页脚 Char"/>
    <w:basedOn w:val="a0"/>
    <w:link w:val="a4"/>
    <w:uiPriority w:val="99"/>
    <w:rsid w:val="00EA4869"/>
    <w:rPr>
      <w:sz w:val="18"/>
      <w:szCs w:val="18"/>
    </w:rPr>
  </w:style>
  <w:style w:type="paragraph" w:styleId="a5">
    <w:name w:val="List Paragraph"/>
    <w:basedOn w:val="a"/>
    <w:uiPriority w:val="34"/>
    <w:qFormat/>
    <w:rsid w:val="00EA4869"/>
    <w:pPr>
      <w:ind w:firstLineChars="200" w:firstLine="420"/>
    </w:pPr>
  </w:style>
  <w:style w:type="paragraph" w:styleId="a6">
    <w:name w:val="Balloon Text"/>
    <w:basedOn w:val="a"/>
    <w:link w:val="Char1"/>
    <w:uiPriority w:val="99"/>
    <w:semiHidden/>
    <w:unhideWhenUsed/>
    <w:rsid w:val="000F314E"/>
    <w:rPr>
      <w:sz w:val="18"/>
      <w:szCs w:val="18"/>
    </w:rPr>
  </w:style>
  <w:style w:type="character" w:customStyle="1" w:styleId="Char1">
    <w:name w:val="批注框文本 Char"/>
    <w:basedOn w:val="a0"/>
    <w:link w:val="a6"/>
    <w:uiPriority w:val="99"/>
    <w:semiHidden/>
    <w:rsid w:val="000F314E"/>
    <w:rPr>
      <w:sz w:val="18"/>
      <w:szCs w:val="18"/>
    </w:rPr>
  </w:style>
  <w:style w:type="character" w:styleId="a7">
    <w:name w:val="Hyperlink"/>
    <w:basedOn w:val="a0"/>
    <w:uiPriority w:val="99"/>
    <w:unhideWhenUsed/>
    <w:rsid w:val="00D96C06"/>
    <w:rPr>
      <w:color w:val="0000FF" w:themeColor="hyperlink"/>
      <w:u w:val="single"/>
    </w:rPr>
  </w:style>
  <w:style w:type="paragraph" w:styleId="a8">
    <w:name w:val="Normal (Web)"/>
    <w:basedOn w:val="a"/>
    <w:uiPriority w:val="99"/>
    <w:semiHidden/>
    <w:unhideWhenUsed/>
    <w:rsid w:val="00580C1B"/>
    <w:pPr>
      <w:widowControl/>
      <w:spacing w:before="100" w:beforeAutospacing="1" w:after="100" w:afterAutospacing="1"/>
      <w:jc w:val="left"/>
    </w:pPr>
    <w:rPr>
      <w:rFonts w:ascii="宋体" w:eastAsia="宋体" w:hAnsi="宋体" w:cs="宋体"/>
      <w:kern w:val="0"/>
      <w:sz w:val="24"/>
      <w:szCs w:val="24"/>
    </w:rPr>
  </w:style>
  <w:style w:type="table" w:styleId="a9">
    <w:name w:val="Table Grid"/>
    <w:basedOn w:val="a1"/>
    <w:uiPriority w:val="59"/>
    <w:rsid w:val="002C30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B1AA2"/>
    <w:pPr>
      <w:widowControl w:val="0"/>
      <w:autoSpaceDE w:val="0"/>
      <w:autoSpaceDN w:val="0"/>
      <w:adjustRightInd w:val="0"/>
    </w:pPr>
    <w:rPr>
      <w:rFonts w:ascii="Times New Roman" w:hAnsi="Times New Roman" w:cs="Times New Roman"/>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A486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A4869"/>
    <w:rPr>
      <w:sz w:val="18"/>
      <w:szCs w:val="18"/>
    </w:rPr>
  </w:style>
  <w:style w:type="paragraph" w:styleId="a4">
    <w:name w:val="footer"/>
    <w:basedOn w:val="a"/>
    <w:link w:val="Char0"/>
    <w:uiPriority w:val="99"/>
    <w:unhideWhenUsed/>
    <w:rsid w:val="00EA4869"/>
    <w:pPr>
      <w:tabs>
        <w:tab w:val="center" w:pos="4153"/>
        <w:tab w:val="right" w:pos="8306"/>
      </w:tabs>
      <w:snapToGrid w:val="0"/>
      <w:jc w:val="left"/>
    </w:pPr>
    <w:rPr>
      <w:sz w:val="18"/>
      <w:szCs w:val="18"/>
    </w:rPr>
  </w:style>
  <w:style w:type="character" w:customStyle="1" w:styleId="Char0">
    <w:name w:val="页脚 Char"/>
    <w:basedOn w:val="a0"/>
    <w:link w:val="a4"/>
    <w:uiPriority w:val="99"/>
    <w:rsid w:val="00EA4869"/>
    <w:rPr>
      <w:sz w:val="18"/>
      <w:szCs w:val="18"/>
    </w:rPr>
  </w:style>
  <w:style w:type="paragraph" w:styleId="a5">
    <w:name w:val="List Paragraph"/>
    <w:basedOn w:val="a"/>
    <w:uiPriority w:val="34"/>
    <w:qFormat/>
    <w:rsid w:val="00EA4869"/>
    <w:pPr>
      <w:ind w:firstLineChars="200" w:firstLine="420"/>
    </w:pPr>
  </w:style>
  <w:style w:type="paragraph" w:styleId="a6">
    <w:name w:val="Balloon Text"/>
    <w:basedOn w:val="a"/>
    <w:link w:val="Char1"/>
    <w:uiPriority w:val="99"/>
    <w:semiHidden/>
    <w:unhideWhenUsed/>
    <w:rsid w:val="000F314E"/>
    <w:rPr>
      <w:sz w:val="18"/>
      <w:szCs w:val="18"/>
    </w:rPr>
  </w:style>
  <w:style w:type="character" w:customStyle="1" w:styleId="Char1">
    <w:name w:val="批注框文本 Char"/>
    <w:basedOn w:val="a0"/>
    <w:link w:val="a6"/>
    <w:uiPriority w:val="99"/>
    <w:semiHidden/>
    <w:rsid w:val="000F314E"/>
    <w:rPr>
      <w:sz w:val="18"/>
      <w:szCs w:val="18"/>
    </w:rPr>
  </w:style>
  <w:style w:type="character" w:styleId="a7">
    <w:name w:val="Hyperlink"/>
    <w:basedOn w:val="a0"/>
    <w:uiPriority w:val="99"/>
    <w:unhideWhenUsed/>
    <w:rsid w:val="00D96C06"/>
    <w:rPr>
      <w:color w:val="0000FF" w:themeColor="hyperlink"/>
      <w:u w:val="single"/>
    </w:rPr>
  </w:style>
  <w:style w:type="paragraph" w:styleId="a8">
    <w:name w:val="Normal (Web)"/>
    <w:basedOn w:val="a"/>
    <w:uiPriority w:val="99"/>
    <w:semiHidden/>
    <w:unhideWhenUsed/>
    <w:rsid w:val="00580C1B"/>
    <w:pPr>
      <w:widowControl/>
      <w:spacing w:before="100" w:beforeAutospacing="1" w:after="100" w:afterAutospacing="1"/>
      <w:jc w:val="left"/>
    </w:pPr>
    <w:rPr>
      <w:rFonts w:ascii="宋体" w:eastAsia="宋体" w:hAnsi="宋体" w:cs="宋体"/>
      <w:kern w:val="0"/>
      <w:sz w:val="24"/>
      <w:szCs w:val="24"/>
    </w:rPr>
  </w:style>
  <w:style w:type="table" w:styleId="a9">
    <w:name w:val="Table Grid"/>
    <w:basedOn w:val="a1"/>
    <w:uiPriority w:val="59"/>
    <w:rsid w:val="002C30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B1AA2"/>
    <w:pPr>
      <w:widowControl w:val="0"/>
      <w:autoSpaceDE w:val="0"/>
      <w:autoSpaceDN w:val="0"/>
      <w:adjustRightInd w:val="0"/>
    </w:pPr>
    <w:rPr>
      <w:rFonts w:ascii="Times New Roman" w:hAnsi="Times New Roman" w:cs="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905172">
      <w:bodyDiv w:val="1"/>
      <w:marLeft w:val="0"/>
      <w:marRight w:val="0"/>
      <w:marTop w:val="0"/>
      <w:marBottom w:val="0"/>
      <w:divBdr>
        <w:top w:val="none" w:sz="0" w:space="0" w:color="auto"/>
        <w:left w:val="none" w:sz="0" w:space="0" w:color="auto"/>
        <w:bottom w:val="none" w:sz="0" w:space="0" w:color="auto"/>
        <w:right w:val="none" w:sz="0" w:space="0" w:color="auto"/>
      </w:divBdr>
    </w:div>
    <w:div w:id="690225823">
      <w:bodyDiv w:val="1"/>
      <w:marLeft w:val="0"/>
      <w:marRight w:val="0"/>
      <w:marTop w:val="0"/>
      <w:marBottom w:val="0"/>
      <w:divBdr>
        <w:top w:val="none" w:sz="0" w:space="0" w:color="auto"/>
        <w:left w:val="none" w:sz="0" w:space="0" w:color="auto"/>
        <w:bottom w:val="none" w:sz="0" w:space="0" w:color="auto"/>
        <w:right w:val="none" w:sz="0" w:space="0" w:color="auto"/>
      </w:divBdr>
      <w:divsChild>
        <w:div w:id="129322377">
          <w:marLeft w:val="0"/>
          <w:marRight w:val="0"/>
          <w:marTop w:val="0"/>
          <w:marBottom w:val="0"/>
          <w:divBdr>
            <w:top w:val="none" w:sz="0" w:space="0" w:color="auto"/>
            <w:left w:val="none" w:sz="0" w:space="0" w:color="auto"/>
            <w:bottom w:val="none" w:sz="0" w:space="0" w:color="auto"/>
            <w:right w:val="none" w:sz="0" w:space="0" w:color="auto"/>
          </w:divBdr>
        </w:div>
      </w:divsChild>
    </w:div>
    <w:div w:id="1139112000">
      <w:bodyDiv w:val="1"/>
      <w:marLeft w:val="0"/>
      <w:marRight w:val="0"/>
      <w:marTop w:val="0"/>
      <w:marBottom w:val="0"/>
      <w:divBdr>
        <w:top w:val="none" w:sz="0" w:space="0" w:color="auto"/>
        <w:left w:val="none" w:sz="0" w:space="0" w:color="auto"/>
        <w:bottom w:val="none" w:sz="0" w:space="0" w:color="auto"/>
        <w:right w:val="none" w:sz="0" w:space="0" w:color="auto"/>
      </w:divBdr>
      <w:divsChild>
        <w:div w:id="1038434550">
          <w:marLeft w:val="0"/>
          <w:marRight w:val="0"/>
          <w:marTop w:val="0"/>
          <w:marBottom w:val="0"/>
          <w:divBdr>
            <w:top w:val="none" w:sz="0" w:space="0" w:color="auto"/>
            <w:left w:val="none" w:sz="0" w:space="0" w:color="auto"/>
            <w:bottom w:val="none" w:sz="0" w:space="0" w:color="auto"/>
            <w:right w:val="none" w:sz="0" w:space="0" w:color="auto"/>
          </w:divBdr>
        </w:div>
      </w:divsChild>
    </w:div>
    <w:div w:id="1535190323">
      <w:bodyDiv w:val="1"/>
      <w:marLeft w:val="0"/>
      <w:marRight w:val="0"/>
      <w:marTop w:val="0"/>
      <w:marBottom w:val="0"/>
      <w:divBdr>
        <w:top w:val="none" w:sz="0" w:space="0" w:color="auto"/>
        <w:left w:val="none" w:sz="0" w:space="0" w:color="auto"/>
        <w:bottom w:val="none" w:sz="0" w:space="0" w:color="auto"/>
        <w:right w:val="none" w:sz="0" w:space="0" w:color="auto"/>
      </w:divBdr>
    </w:div>
    <w:div w:id="1704283684">
      <w:bodyDiv w:val="1"/>
      <w:marLeft w:val="0"/>
      <w:marRight w:val="0"/>
      <w:marTop w:val="0"/>
      <w:marBottom w:val="0"/>
      <w:divBdr>
        <w:top w:val="none" w:sz="0" w:space="0" w:color="auto"/>
        <w:left w:val="none" w:sz="0" w:space="0" w:color="auto"/>
        <w:bottom w:val="none" w:sz="0" w:space="0" w:color="auto"/>
        <w:right w:val="none" w:sz="0" w:space="0" w:color="auto"/>
      </w:divBdr>
      <w:divsChild>
        <w:div w:id="422188119">
          <w:marLeft w:val="0"/>
          <w:marRight w:val="0"/>
          <w:marTop w:val="0"/>
          <w:marBottom w:val="0"/>
          <w:divBdr>
            <w:top w:val="none" w:sz="0" w:space="0" w:color="auto"/>
            <w:left w:val="none" w:sz="0" w:space="0" w:color="auto"/>
            <w:bottom w:val="none" w:sz="0" w:space="0" w:color="auto"/>
            <w:right w:val="none" w:sz="0" w:space="0" w:color="auto"/>
          </w:divBdr>
        </w:div>
      </w:divsChild>
    </w:div>
    <w:div w:id="1884826899">
      <w:bodyDiv w:val="1"/>
      <w:marLeft w:val="0"/>
      <w:marRight w:val="0"/>
      <w:marTop w:val="0"/>
      <w:marBottom w:val="0"/>
      <w:divBdr>
        <w:top w:val="none" w:sz="0" w:space="0" w:color="auto"/>
        <w:left w:val="none" w:sz="0" w:space="0" w:color="auto"/>
        <w:bottom w:val="none" w:sz="0" w:space="0" w:color="auto"/>
        <w:right w:val="none" w:sz="0" w:space="0" w:color="auto"/>
      </w:divBdr>
      <w:divsChild>
        <w:div w:id="20189929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DCDA9A-EAE9-4DE0-BEE5-21CD18555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4</Pages>
  <Words>414</Words>
  <Characters>2363</Characters>
  <Application>Microsoft Office Word</Application>
  <DocSecurity>0</DocSecurity>
  <Lines>19</Lines>
  <Paragraphs>5</Paragraphs>
  <ScaleCrop>false</ScaleCrop>
  <Company>China</Company>
  <LinksUpToDate>false</LinksUpToDate>
  <CharactersWithSpaces>2772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葛慧林</cp:lastModifiedBy>
  <cp:revision>83</cp:revision>
  <dcterms:created xsi:type="dcterms:W3CDTF">2020-04-16T07:24:00Z</dcterms:created>
  <dcterms:modified xsi:type="dcterms:W3CDTF">2022-04-25T01:40:00Z</dcterms:modified>
</cp:coreProperties>
</file>