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AFF73">
      <w:pPr>
        <w:adjustRightInd w:val="0"/>
        <w:snapToGrid w:val="0"/>
        <w:jc w:val="center"/>
        <w:rPr>
          <w:rFonts w:ascii="Times New Roman" w:hAnsi="Times New Roman" w:eastAsia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江苏科技大学协作配套定密审批表</w:t>
      </w:r>
    </w:p>
    <w:bookmarkEnd w:id="0"/>
    <w:tbl>
      <w:tblPr>
        <w:tblStyle w:val="2"/>
        <w:tblW w:w="9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708"/>
        <w:gridCol w:w="3171"/>
        <w:gridCol w:w="2074"/>
        <w:gridCol w:w="1940"/>
      </w:tblGrid>
      <w:tr w14:paraId="2ECF3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3BBA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来源项目名称</w:t>
            </w:r>
          </w:p>
        </w:tc>
        <w:tc>
          <w:tcPr>
            <w:tcW w:w="3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967A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0F33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来源项目编号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1447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</w:tc>
      </w:tr>
      <w:tr w14:paraId="788B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A63CD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来源项目密级</w:t>
            </w:r>
          </w:p>
        </w:tc>
        <w:tc>
          <w:tcPr>
            <w:tcW w:w="3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714E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□机密   □秘密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2A75E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来源项目</w:t>
            </w:r>
          </w:p>
          <w:p w14:paraId="5949700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保密期限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D322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</w:tc>
      </w:tr>
      <w:tr w14:paraId="167C1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8428B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协作配套项目名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称</w:t>
            </w:r>
          </w:p>
        </w:tc>
        <w:tc>
          <w:tcPr>
            <w:tcW w:w="7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73EC2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</w:tc>
      </w:tr>
      <w:tr w14:paraId="7A064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03E7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拟定密级</w:t>
            </w:r>
          </w:p>
        </w:tc>
        <w:tc>
          <w:tcPr>
            <w:tcW w:w="3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55F7F">
            <w:pPr>
              <w:adjustRightInd w:val="0"/>
              <w:snapToGrid w:val="0"/>
              <w:ind w:firstLine="280" w:firstLineChars="1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□机密 □秘密 □公开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1B51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拟定保密期限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AAA8F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</w:tc>
      </w:tr>
      <w:tr w14:paraId="5CBA8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A9E4A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协作配套单位应具备的保密资格</w:t>
            </w:r>
          </w:p>
        </w:tc>
        <w:tc>
          <w:tcPr>
            <w:tcW w:w="7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2A5E7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 xml:space="preserve">□机密 </w:t>
            </w: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 xml:space="preserve"> □秘密 </w:t>
            </w: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无</w:t>
            </w:r>
          </w:p>
        </w:tc>
      </w:tr>
      <w:tr w14:paraId="1D97F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  <w:jc w:val="center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E91B2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保密要点：</w:t>
            </w:r>
          </w:p>
          <w:p w14:paraId="25543673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017F418D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拟定知悉范围：</w:t>
            </w:r>
          </w:p>
          <w:p w14:paraId="5307840A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7EACE9DE">
            <w:pPr>
              <w:adjustRightInd w:val="0"/>
              <w:snapToGrid w:val="0"/>
              <w:ind w:firstLine="2800" w:firstLineChars="10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项目负责人签字：                  年   月   日</w:t>
            </w:r>
          </w:p>
        </w:tc>
      </w:tr>
      <w:tr w14:paraId="084A9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188F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学院（部门）意见</w:t>
            </w:r>
          </w:p>
        </w:tc>
        <w:tc>
          <w:tcPr>
            <w:tcW w:w="7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9807D3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事项密级：</w:t>
            </w:r>
          </w:p>
          <w:p w14:paraId="7DD620DD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□机密 □秘密 □公开，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保密期限： 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</w:t>
            </w:r>
          </w:p>
          <w:p w14:paraId="7DF83298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其他意见：</w:t>
            </w:r>
          </w:p>
          <w:p w14:paraId="18C31566">
            <w:pPr>
              <w:adjustRightInd w:val="0"/>
              <w:snapToGrid w:val="0"/>
              <w:ind w:left="36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              </w:t>
            </w:r>
          </w:p>
          <w:p w14:paraId="4EB1EFD2">
            <w:pPr>
              <w:adjustRightInd w:val="0"/>
              <w:snapToGrid w:val="0"/>
              <w:ind w:firstLine="280" w:firstLineChars="1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学院（部门）负责人签字（盖章）： 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003FA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296C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定密责任人审批意见</w:t>
            </w:r>
          </w:p>
        </w:tc>
        <w:tc>
          <w:tcPr>
            <w:tcW w:w="7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6CF40">
            <w:pPr>
              <w:adjustRightInd w:val="0"/>
              <w:snapToGrid w:val="0"/>
              <w:ind w:left="560" w:hanging="560" w:hangingChars="2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同意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该事项确定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为□机密 □秘密 □公开级事项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，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保密期限为   年，严格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按照国家和学校有关保密要求办理。</w:t>
            </w:r>
          </w:p>
          <w:p w14:paraId="2933AF1D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594F4790">
            <w:pPr>
              <w:adjustRightInd w:val="0"/>
              <w:snapToGrid w:val="0"/>
              <w:ind w:firstLine="280" w:firstLineChars="1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定密责任人签字： 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1F6C0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F31B0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/>
                <w:color w:val="000000"/>
                <w:sz w:val="2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  <w:lang w:val="en-US" w:eastAsia="zh-CN"/>
              </w:rPr>
              <w:t>科学技术研究院</w:t>
            </w:r>
          </w:p>
          <w:p w14:paraId="1D065CB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备案</w:t>
            </w:r>
          </w:p>
        </w:tc>
        <w:tc>
          <w:tcPr>
            <w:tcW w:w="7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2439E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已登记备案。</w:t>
            </w:r>
          </w:p>
          <w:p w14:paraId="47C63805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（盖章）： </w:t>
            </w:r>
          </w:p>
          <w:p w14:paraId="78269D1E">
            <w:pPr>
              <w:adjustRightInd w:val="0"/>
              <w:snapToGrid w:val="0"/>
              <w:ind w:firstLine="5880" w:firstLineChars="21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66E88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B418B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保密办公室备案</w:t>
            </w:r>
          </w:p>
        </w:tc>
        <w:tc>
          <w:tcPr>
            <w:tcW w:w="7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AE53AE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已登记备案。</w:t>
            </w:r>
          </w:p>
          <w:p w14:paraId="23D32C47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（盖章）： </w:t>
            </w:r>
          </w:p>
          <w:p w14:paraId="6BFBC7EB">
            <w:pPr>
              <w:adjustRightInd w:val="0"/>
              <w:snapToGrid w:val="0"/>
              <w:ind w:firstLine="5880" w:firstLineChars="21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01528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4D674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对不确定事项还需执行以下程序</w:t>
            </w:r>
          </w:p>
        </w:tc>
      </w:tr>
      <w:tr w14:paraId="564CB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DE33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学校定密工作小组意见</w:t>
            </w:r>
          </w:p>
        </w:tc>
        <w:tc>
          <w:tcPr>
            <w:tcW w:w="7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052B7B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0D574B1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223CCEC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法定定密责任人签字：                      年   月   日</w:t>
            </w:r>
          </w:p>
        </w:tc>
      </w:tr>
    </w:tbl>
    <w:p w14:paraId="71291DC2">
      <w:pPr>
        <w:adjustRightInd w:val="0"/>
        <w:snapToGrid w:val="0"/>
        <w:rPr>
          <w:rFonts w:hint="eastAsia" w:ascii="仿宋_GB2312" w:hAnsi="仿宋_GB2312" w:eastAsia="仿宋_GB2312" w:cs="仿宋_GB2312"/>
          <w:bCs/>
          <w:color w:val="000000"/>
          <w:szCs w:val="21"/>
        </w:rPr>
      </w:pPr>
      <w:r>
        <w:rPr>
          <w:rFonts w:hint="eastAsia" w:ascii="仿宋_GB2312" w:hAnsi="仿宋_GB2312" w:eastAsia="仿宋_GB2312" w:cs="仿宋_GB2312"/>
          <w:bCs/>
          <w:color w:val="000000"/>
          <w:szCs w:val="21"/>
        </w:rPr>
        <w:t>备注：1.本表由项目负责人拟定，二级学院或</w:t>
      </w:r>
      <w:r>
        <w:rPr>
          <w:rFonts w:hint="eastAsia" w:ascii="仿宋_GB2312" w:hAnsi="仿宋_GB2312" w:eastAsia="仿宋_GB2312" w:cs="仿宋_GB2312"/>
          <w:bCs/>
          <w:color w:val="000000"/>
          <w:szCs w:val="21"/>
          <w:lang w:val="en-US" w:eastAsia="zh-CN"/>
        </w:rPr>
        <w:t>科学技术研究院</w:t>
      </w:r>
      <w:r>
        <w:rPr>
          <w:rFonts w:hint="eastAsia" w:ascii="仿宋_GB2312" w:hAnsi="仿宋_GB2312" w:eastAsia="仿宋_GB2312" w:cs="仿宋_GB2312"/>
          <w:bCs/>
          <w:color w:val="000000"/>
          <w:szCs w:val="21"/>
        </w:rPr>
        <w:t>定密责任人审批，二级学院未设置定密责任人的或定密审批涉及</w:t>
      </w:r>
      <w:r>
        <w:rPr>
          <w:rFonts w:hint="eastAsia" w:ascii="仿宋_GB2312" w:hAnsi="仿宋_GB2312" w:eastAsia="仿宋_GB2312" w:cs="仿宋_GB2312"/>
          <w:b/>
          <w:bCs/>
          <w:color w:val="000000"/>
          <w:szCs w:val="21"/>
        </w:rPr>
        <w:t>机密级事项定密的</w:t>
      </w:r>
      <w:r>
        <w:rPr>
          <w:rFonts w:hint="eastAsia" w:ascii="仿宋_GB2312" w:hAnsi="仿宋_GB2312" w:eastAsia="仿宋_GB2312" w:cs="仿宋_GB2312"/>
          <w:bCs/>
          <w:color w:val="000000"/>
          <w:szCs w:val="21"/>
        </w:rPr>
        <w:t>由</w:t>
      </w:r>
      <w:r>
        <w:rPr>
          <w:rFonts w:hint="eastAsia" w:ascii="仿宋_GB2312" w:hAnsi="仿宋_GB2312" w:eastAsia="仿宋_GB2312" w:cs="仿宋_GB2312"/>
          <w:bCs/>
          <w:color w:val="000000"/>
          <w:szCs w:val="21"/>
          <w:lang w:eastAsia="zh-CN"/>
        </w:rPr>
        <w:t>科学技术研究院</w:t>
      </w:r>
      <w:r>
        <w:rPr>
          <w:rFonts w:hint="eastAsia" w:ascii="仿宋_GB2312" w:hAnsi="仿宋_GB2312" w:eastAsia="仿宋_GB2312" w:cs="仿宋_GB2312"/>
          <w:bCs/>
          <w:color w:val="000000"/>
          <w:szCs w:val="21"/>
        </w:rPr>
        <w:t>定密责任人审批。</w:t>
      </w:r>
    </w:p>
    <w:p w14:paraId="4BDB480B">
      <w:pPr>
        <w:adjustRightInd w:val="0"/>
        <w:snapToGrid w:val="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Cs w:val="21"/>
        </w:rPr>
        <w:t>2.本表一式三份，所在学院（部门）、</w:t>
      </w:r>
      <w:r>
        <w:rPr>
          <w:rFonts w:hint="eastAsia" w:ascii="仿宋_GB2312" w:hAnsi="仿宋_GB2312" w:eastAsia="仿宋_GB2312" w:cs="仿宋_GB2312"/>
          <w:bCs/>
          <w:color w:val="000000"/>
          <w:szCs w:val="21"/>
          <w:lang w:val="en-US" w:eastAsia="zh-CN"/>
        </w:rPr>
        <w:t>科学技术研究院</w:t>
      </w:r>
      <w:r>
        <w:rPr>
          <w:rFonts w:hint="eastAsia" w:ascii="仿宋_GB2312" w:hAnsi="仿宋_GB2312" w:eastAsia="仿宋_GB2312" w:cs="仿宋_GB2312"/>
          <w:bCs/>
          <w:color w:val="000000"/>
          <w:szCs w:val="21"/>
        </w:rPr>
        <w:t>、保密办</w:t>
      </w:r>
      <w:r>
        <w:rPr>
          <w:rFonts w:hint="eastAsia" w:ascii="仿宋_GB2312" w:hAnsi="仿宋_GB2312" w:eastAsia="仿宋_GB2312" w:cs="仿宋_GB2312"/>
          <w:bCs/>
          <w:color w:val="000000"/>
          <w:szCs w:val="21"/>
          <w:lang w:val="en-US" w:eastAsia="zh-CN"/>
        </w:rPr>
        <w:t>公室</w:t>
      </w:r>
      <w:r>
        <w:rPr>
          <w:rFonts w:hint="eastAsia" w:ascii="仿宋_GB2312" w:hAnsi="仿宋_GB2312" w:eastAsia="仿宋_GB2312" w:cs="仿宋_GB2312"/>
          <w:bCs/>
          <w:color w:val="000000"/>
          <w:szCs w:val="21"/>
        </w:rPr>
        <w:t>各留存一份。</w:t>
      </w:r>
    </w:p>
    <w:p w14:paraId="06C8F3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AC3476"/>
    <w:multiLevelType w:val="multilevel"/>
    <w:tmpl w:val="2AAC347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5EE17842"/>
    <w:rsid w:val="07AF35FE"/>
    <w:rsid w:val="0B815514"/>
    <w:rsid w:val="0E9334AA"/>
    <w:rsid w:val="0FA22946"/>
    <w:rsid w:val="162B57F9"/>
    <w:rsid w:val="1B907FFC"/>
    <w:rsid w:val="1BEA3570"/>
    <w:rsid w:val="1DA26250"/>
    <w:rsid w:val="2356551C"/>
    <w:rsid w:val="28422B72"/>
    <w:rsid w:val="2ACB245B"/>
    <w:rsid w:val="2F973CD6"/>
    <w:rsid w:val="3F4B25C0"/>
    <w:rsid w:val="495C5B00"/>
    <w:rsid w:val="4D550A03"/>
    <w:rsid w:val="5C197A27"/>
    <w:rsid w:val="5EE17842"/>
    <w:rsid w:val="5F572BCA"/>
    <w:rsid w:val="7862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2024-11-01T08:07:00Z</dcterms:created>
  <dc:creator>李红</dc:creator>
  <cp:lastModifiedBy>李红</cp:lastModifiedBy>
  <dcterms:modified xsi:type="dcterms:W3CDTF">2024-11-01T08:24:31Z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92E2328C3D1D46DBA5660AE370B3EEF0_11</vt:lpwstr>
  </property>
</Properties>
</file>