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BB" w:rsidRPr="00023EBB" w:rsidRDefault="00023EBB" w:rsidP="00023EBB">
      <w:pPr>
        <w:adjustRightInd w:val="0"/>
        <w:snapToGrid w:val="0"/>
        <w:spacing w:afterLines="50" w:after="156"/>
        <w:jc w:val="left"/>
        <w:rPr>
          <w:rFonts w:asciiTheme="minorEastAsia" w:eastAsiaTheme="minorEastAsia" w:hAnsiTheme="minorEastAsia"/>
          <w:bCs/>
          <w:sz w:val="24"/>
        </w:rPr>
      </w:pPr>
      <w:r w:rsidRPr="00023EBB">
        <w:rPr>
          <w:rFonts w:asciiTheme="minorEastAsia" w:eastAsiaTheme="minorEastAsia" w:hAnsiTheme="minorEastAsia" w:hint="eastAsia"/>
          <w:bCs/>
          <w:sz w:val="24"/>
        </w:rPr>
        <w:t>附件3</w:t>
      </w:r>
    </w:p>
    <w:p w:rsidR="00762953" w:rsidRDefault="00762953" w:rsidP="00762953">
      <w:pPr>
        <w:adjustRightInd w:val="0"/>
        <w:snapToGrid w:val="0"/>
        <w:spacing w:afterLines="50" w:after="156"/>
        <w:ind w:firstLine="640"/>
        <w:jc w:val="center"/>
        <w:rPr>
          <w:rFonts w:ascii="黑体" w:eastAsia="黑体" w:hint="eastAsia"/>
          <w:b/>
          <w:bCs/>
          <w:sz w:val="32"/>
          <w:szCs w:val="32"/>
        </w:rPr>
      </w:pPr>
      <w:r w:rsidRPr="00023EBB">
        <w:rPr>
          <w:rFonts w:ascii="黑体" w:eastAsia="黑体" w:hint="eastAsia"/>
          <w:b/>
          <w:bCs/>
          <w:sz w:val="32"/>
          <w:szCs w:val="32"/>
        </w:rPr>
        <w:t>江苏科技大学涉密会议（活动）资料管理清单</w:t>
      </w:r>
    </w:p>
    <w:tbl>
      <w:tblPr>
        <w:tblW w:w="94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09"/>
        <w:gridCol w:w="851"/>
        <w:gridCol w:w="708"/>
        <w:gridCol w:w="851"/>
        <w:gridCol w:w="2551"/>
        <w:gridCol w:w="426"/>
        <w:gridCol w:w="708"/>
        <w:gridCol w:w="567"/>
        <w:gridCol w:w="426"/>
        <w:gridCol w:w="1077"/>
      </w:tblGrid>
      <w:tr w:rsidR="00762953" w:rsidRPr="009E569C" w:rsidTr="001C585A">
        <w:trPr>
          <w:trHeight w:val="420"/>
          <w:jc w:val="center"/>
        </w:trPr>
        <w:tc>
          <w:tcPr>
            <w:tcW w:w="1277" w:type="dxa"/>
            <w:gridSpan w:val="2"/>
            <w:vAlign w:val="center"/>
          </w:tcPr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会议（活动）名称</w:t>
            </w:r>
          </w:p>
        </w:tc>
        <w:tc>
          <w:tcPr>
            <w:tcW w:w="6095" w:type="dxa"/>
            <w:gridSpan w:val="6"/>
            <w:vAlign w:val="center"/>
          </w:tcPr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密级</w:t>
            </w:r>
          </w:p>
        </w:tc>
        <w:tc>
          <w:tcPr>
            <w:tcW w:w="1503" w:type="dxa"/>
            <w:gridSpan w:val="2"/>
            <w:vAlign w:val="center"/>
          </w:tcPr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A2AD9" w:rsidRPr="009E569C" w:rsidTr="004A2AD9">
        <w:trPr>
          <w:trHeight w:val="420"/>
          <w:jc w:val="center"/>
        </w:trPr>
        <w:tc>
          <w:tcPr>
            <w:tcW w:w="1277" w:type="dxa"/>
            <w:gridSpan w:val="2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559" w:type="dxa"/>
            <w:gridSpan w:val="2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1C585A">
              <w:rPr>
                <w:rFonts w:hint="eastAsia"/>
                <w:sz w:val="24"/>
              </w:rPr>
              <w:t>地点</w:t>
            </w:r>
          </w:p>
        </w:tc>
        <w:tc>
          <w:tcPr>
            <w:tcW w:w="2551" w:type="dxa"/>
            <w:vAlign w:val="center"/>
          </w:tcPr>
          <w:p w:rsidR="004A2AD9" w:rsidRPr="009E569C" w:rsidRDefault="004A2AD9" w:rsidP="001C585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2AD9" w:rsidRDefault="004A2AD9" w:rsidP="001C585A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 w:rsidRPr="004A2AD9">
              <w:rPr>
                <w:rFonts w:hint="eastAsia"/>
                <w:sz w:val="24"/>
              </w:rPr>
              <w:t>主办</w:t>
            </w:r>
          </w:p>
          <w:p w:rsidR="004A2AD9" w:rsidRPr="009E569C" w:rsidRDefault="004A2AD9" w:rsidP="001C585A">
            <w:pPr>
              <w:adjustRightInd w:val="0"/>
              <w:snapToGrid w:val="0"/>
              <w:jc w:val="center"/>
              <w:rPr>
                <w:sz w:val="24"/>
              </w:rPr>
            </w:pPr>
            <w:r w:rsidRPr="004A2AD9">
              <w:rPr>
                <w:rFonts w:hint="eastAsia"/>
                <w:sz w:val="24"/>
              </w:rPr>
              <w:t>单位</w:t>
            </w:r>
          </w:p>
        </w:tc>
        <w:tc>
          <w:tcPr>
            <w:tcW w:w="2070" w:type="dxa"/>
            <w:gridSpan w:val="3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A2AD9" w:rsidRPr="009E569C" w:rsidTr="004A2AD9">
        <w:trPr>
          <w:trHeight w:val="420"/>
          <w:jc w:val="center"/>
        </w:trPr>
        <w:tc>
          <w:tcPr>
            <w:tcW w:w="1277" w:type="dxa"/>
            <w:gridSpan w:val="2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559" w:type="dxa"/>
            <w:gridSpan w:val="2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 w:rsidRPr="001C585A">
              <w:rPr>
                <w:rFonts w:hint="eastAsia"/>
                <w:sz w:val="24"/>
              </w:rPr>
              <w:t>承办部门</w:t>
            </w:r>
          </w:p>
        </w:tc>
        <w:tc>
          <w:tcPr>
            <w:tcW w:w="2551" w:type="dxa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 w:rsidRPr="004A2AD9">
              <w:rPr>
                <w:rFonts w:hint="eastAsia"/>
                <w:sz w:val="24"/>
              </w:rPr>
              <w:t>保密责任人</w:t>
            </w:r>
          </w:p>
        </w:tc>
        <w:tc>
          <w:tcPr>
            <w:tcW w:w="2070" w:type="dxa"/>
            <w:gridSpan w:val="3"/>
            <w:vAlign w:val="center"/>
          </w:tcPr>
          <w:p w:rsidR="004A2AD9" w:rsidRPr="009E569C" w:rsidRDefault="004A2AD9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 w:val="restart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会议资料情况</w:t>
            </w:r>
          </w:p>
        </w:tc>
        <w:tc>
          <w:tcPr>
            <w:tcW w:w="709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序号</w:t>
            </w:r>
          </w:p>
        </w:tc>
        <w:tc>
          <w:tcPr>
            <w:tcW w:w="6095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文件、资料名称及密级</w:t>
            </w:r>
          </w:p>
        </w:tc>
        <w:tc>
          <w:tcPr>
            <w:tcW w:w="56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份数</w:t>
            </w:r>
          </w:p>
        </w:tc>
        <w:tc>
          <w:tcPr>
            <w:tcW w:w="150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发放范围</w:t>
            </w: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5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5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5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5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5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会议资料签收情况</w:t>
            </w:r>
            <w:r w:rsidR="004A2AD9">
              <w:rPr>
                <w:rFonts w:hint="eastAsia"/>
                <w:sz w:val="24"/>
              </w:rPr>
              <w:t>（可附页）</w:t>
            </w: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文件、资料名称及密级</w:t>
            </w:r>
            <w:r w:rsidRPr="009E569C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份数</w:t>
            </w: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签收人</w:t>
            </w: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备注（回收情况）</w:t>
            </w: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C585A" w:rsidRPr="009E569C" w:rsidTr="001C585A">
        <w:trPr>
          <w:trHeight w:val="420"/>
          <w:jc w:val="center"/>
        </w:trPr>
        <w:tc>
          <w:tcPr>
            <w:tcW w:w="1277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bookmarkStart w:id="0" w:name="_GoBack" w:colFirst="3" w:colLast="3"/>
            <w:r w:rsidRPr="009E569C">
              <w:rPr>
                <w:rFonts w:hint="eastAsia"/>
                <w:sz w:val="24"/>
              </w:rPr>
              <w:t>归档份数</w:t>
            </w:r>
          </w:p>
        </w:tc>
        <w:tc>
          <w:tcPr>
            <w:tcW w:w="851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销毁份数</w:t>
            </w:r>
          </w:p>
        </w:tc>
        <w:tc>
          <w:tcPr>
            <w:tcW w:w="851" w:type="dxa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监销人签名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人）</w:t>
            </w:r>
          </w:p>
        </w:tc>
        <w:tc>
          <w:tcPr>
            <w:tcW w:w="2778" w:type="dxa"/>
            <w:gridSpan w:val="4"/>
            <w:vAlign w:val="center"/>
          </w:tcPr>
          <w:p w:rsidR="001C585A" w:rsidRPr="009E569C" w:rsidRDefault="001C585A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bookmarkEnd w:id="0"/>
      <w:tr w:rsidR="00762953" w:rsidRPr="009E569C" w:rsidTr="001C585A">
        <w:trPr>
          <w:trHeight w:val="420"/>
          <w:jc w:val="center"/>
        </w:trPr>
        <w:tc>
          <w:tcPr>
            <w:tcW w:w="1277" w:type="dxa"/>
            <w:gridSpan w:val="2"/>
            <w:vAlign w:val="center"/>
          </w:tcPr>
          <w:p w:rsidR="00762953" w:rsidRPr="009E569C" w:rsidRDefault="00762953" w:rsidP="002A7D2C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承办部门意见</w:t>
            </w:r>
          </w:p>
        </w:tc>
        <w:tc>
          <w:tcPr>
            <w:tcW w:w="8165" w:type="dxa"/>
            <w:gridSpan w:val="9"/>
            <w:vAlign w:val="bottom"/>
          </w:tcPr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签</w:t>
            </w:r>
            <w:r w:rsidR="002A7D2C">
              <w:rPr>
                <w:rFonts w:hint="eastAsia"/>
                <w:sz w:val="24"/>
              </w:rPr>
              <w:t>字</w:t>
            </w:r>
            <w:r w:rsidRPr="009E569C">
              <w:rPr>
                <w:rFonts w:hint="eastAsia"/>
                <w:sz w:val="24"/>
              </w:rPr>
              <w:t>（盖章）：</w:t>
            </w:r>
            <w:r w:rsidRPr="009E569C">
              <w:rPr>
                <w:rFonts w:hint="eastAsia"/>
                <w:sz w:val="24"/>
              </w:rPr>
              <w:t xml:space="preserve">              </w:t>
            </w:r>
          </w:p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 xml:space="preserve">                                            </w:t>
            </w:r>
            <w:r w:rsidRPr="009E569C">
              <w:rPr>
                <w:rFonts w:hint="eastAsia"/>
                <w:sz w:val="24"/>
              </w:rPr>
              <w:t>年</w:t>
            </w:r>
            <w:r w:rsidRPr="009E569C">
              <w:rPr>
                <w:rFonts w:hint="eastAsia"/>
                <w:sz w:val="24"/>
              </w:rPr>
              <w:t xml:space="preserve">     </w:t>
            </w:r>
            <w:r w:rsidRPr="009E569C">
              <w:rPr>
                <w:rFonts w:hint="eastAsia"/>
                <w:sz w:val="24"/>
              </w:rPr>
              <w:t>月</w:t>
            </w:r>
            <w:r w:rsidRPr="009E569C">
              <w:rPr>
                <w:rFonts w:hint="eastAsia"/>
                <w:sz w:val="24"/>
              </w:rPr>
              <w:t xml:space="preserve">     </w:t>
            </w:r>
            <w:r w:rsidRPr="009E569C">
              <w:rPr>
                <w:rFonts w:hint="eastAsia"/>
                <w:sz w:val="24"/>
              </w:rPr>
              <w:t>日</w:t>
            </w:r>
          </w:p>
        </w:tc>
      </w:tr>
      <w:tr w:rsidR="00762953" w:rsidRPr="009E569C" w:rsidTr="001C585A">
        <w:trPr>
          <w:trHeight w:val="420"/>
          <w:jc w:val="center"/>
        </w:trPr>
        <w:tc>
          <w:tcPr>
            <w:tcW w:w="1277" w:type="dxa"/>
            <w:gridSpan w:val="2"/>
            <w:vAlign w:val="center"/>
          </w:tcPr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保密办意见</w:t>
            </w:r>
          </w:p>
        </w:tc>
        <w:tc>
          <w:tcPr>
            <w:tcW w:w="8165" w:type="dxa"/>
            <w:gridSpan w:val="9"/>
            <w:vAlign w:val="center"/>
          </w:tcPr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</w:p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签</w:t>
            </w:r>
            <w:r w:rsidR="002A7D2C">
              <w:rPr>
                <w:rFonts w:hint="eastAsia"/>
                <w:sz w:val="24"/>
              </w:rPr>
              <w:t>字</w:t>
            </w:r>
            <w:r w:rsidRPr="009E569C">
              <w:rPr>
                <w:rFonts w:hint="eastAsia"/>
                <w:sz w:val="24"/>
              </w:rPr>
              <w:t>（盖章）：</w:t>
            </w:r>
            <w:r w:rsidRPr="009E569C">
              <w:rPr>
                <w:rFonts w:hint="eastAsia"/>
                <w:sz w:val="24"/>
              </w:rPr>
              <w:t xml:space="preserve">              </w:t>
            </w:r>
          </w:p>
          <w:p w:rsidR="00762953" w:rsidRPr="009E569C" w:rsidRDefault="00762953" w:rsidP="0002616D">
            <w:pPr>
              <w:adjustRightInd w:val="0"/>
              <w:snapToGrid w:val="0"/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 xml:space="preserve">                                             </w:t>
            </w:r>
            <w:r w:rsidRPr="009E569C">
              <w:rPr>
                <w:rFonts w:hint="eastAsia"/>
                <w:sz w:val="24"/>
              </w:rPr>
              <w:t>年</w:t>
            </w:r>
            <w:r w:rsidRPr="009E569C">
              <w:rPr>
                <w:rFonts w:hint="eastAsia"/>
                <w:sz w:val="24"/>
              </w:rPr>
              <w:t xml:space="preserve">     </w:t>
            </w:r>
            <w:r w:rsidRPr="009E569C">
              <w:rPr>
                <w:rFonts w:hint="eastAsia"/>
                <w:sz w:val="24"/>
              </w:rPr>
              <w:t>月</w:t>
            </w:r>
            <w:r w:rsidRPr="009E569C">
              <w:rPr>
                <w:rFonts w:hint="eastAsia"/>
                <w:sz w:val="24"/>
              </w:rPr>
              <w:t xml:space="preserve">     </w:t>
            </w:r>
            <w:r w:rsidRPr="009E569C">
              <w:rPr>
                <w:rFonts w:hint="eastAsia"/>
                <w:sz w:val="24"/>
              </w:rPr>
              <w:t>日</w:t>
            </w:r>
          </w:p>
        </w:tc>
      </w:tr>
    </w:tbl>
    <w:p w:rsidR="00762953" w:rsidRPr="009E569C" w:rsidRDefault="00762953" w:rsidP="002A7D2C">
      <w:pPr>
        <w:ind w:leftChars="-202" w:left="-424"/>
        <w:rPr>
          <w:rFonts w:ascii="宋体" w:hAnsi="宋体"/>
          <w:snapToGrid w:val="0"/>
          <w:szCs w:val="21"/>
        </w:rPr>
      </w:pPr>
      <w:r w:rsidRPr="009E569C">
        <w:rPr>
          <w:rFonts w:ascii="宋体" w:hAnsi="宋体" w:hint="eastAsia"/>
          <w:szCs w:val="21"/>
        </w:rPr>
        <w:t>注：1、</w:t>
      </w:r>
      <w:r w:rsidRPr="009E569C">
        <w:rPr>
          <w:rFonts w:ascii="宋体" w:hAnsi="宋体" w:hint="eastAsia"/>
          <w:snapToGrid w:val="0"/>
        </w:rPr>
        <w:t>会议文件、资料登记发放，会议结束统一收回</w:t>
      </w:r>
      <w:r w:rsidR="004A2AD9">
        <w:rPr>
          <w:rFonts w:ascii="宋体" w:hAnsi="宋体" w:hint="eastAsia"/>
          <w:snapToGrid w:val="0"/>
        </w:rPr>
        <w:t>；</w:t>
      </w:r>
      <w:r w:rsidRPr="009E569C">
        <w:rPr>
          <w:rFonts w:ascii="宋体" w:hAnsi="宋体" w:hint="eastAsia"/>
          <w:snapToGrid w:val="0"/>
          <w:szCs w:val="21"/>
        </w:rPr>
        <w:t>确需带走的，由会议主办单位统一进行登记；</w:t>
      </w:r>
      <w:r w:rsidR="004A2AD9">
        <w:rPr>
          <w:rFonts w:ascii="宋体" w:hAnsi="宋体" w:hint="eastAsia"/>
          <w:snapToGrid w:val="0"/>
          <w:szCs w:val="21"/>
        </w:rPr>
        <w:t>会后涉密资料需销毁的应履行相应的审批、登记手续；</w:t>
      </w:r>
    </w:p>
    <w:p w:rsidR="00546F44" w:rsidRPr="00023EBB" w:rsidRDefault="00762953" w:rsidP="002A7D2C">
      <w:pPr>
        <w:ind w:leftChars="-202" w:left="-424"/>
        <w:rPr>
          <w:rFonts w:ascii="宋体" w:hAnsi="宋体"/>
        </w:rPr>
      </w:pPr>
      <w:r w:rsidRPr="009E569C">
        <w:rPr>
          <w:rFonts w:ascii="宋体" w:hAnsi="宋体" w:hint="eastAsia"/>
          <w:snapToGrid w:val="0"/>
          <w:szCs w:val="21"/>
        </w:rPr>
        <w:t>2、</w:t>
      </w:r>
      <w:r w:rsidRPr="009E569C">
        <w:rPr>
          <w:rFonts w:ascii="宋体" w:hAnsi="宋体" w:hint="eastAsia"/>
          <w:szCs w:val="21"/>
        </w:rPr>
        <w:t>此单一式两份，会议结束后一份由承办部门归档，</w:t>
      </w:r>
      <w:proofErr w:type="gramStart"/>
      <w:r w:rsidRPr="009E569C">
        <w:rPr>
          <w:rFonts w:ascii="宋体" w:hAnsi="宋体" w:hint="eastAsia"/>
          <w:szCs w:val="21"/>
        </w:rPr>
        <w:t>一份交校保密</w:t>
      </w:r>
      <w:proofErr w:type="gramEnd"/>
      <w:r w:rsidRPr="009E569C">
        <w:rPr>
          <w:rFonts w:ascii="宋体" w:hAnsi="宋体" w:hint="eastAsia"/>
          <w:szCs w:val="21"/>
        </w:rPr>
        <w:t>办公室备案。</w:t>
      </w:r>
    </w:p>
    <w:sectPr w:rsidR="00546F44" w:rsidRPr="00023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ED2" w:rsidRDefault="00FF6ED2" w:rsidP="00762953">
      <w:r>
        <w:separator/>
      </w:r>
    </w:p>
  </w:endnote>
  <w:endnote w:type="continuationSeparator" w:id="0">
    <w:p w:rsidR="00FF6ED2" w:rsidRDefault="00FF6ED2" w:rsidP="0076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ED2" w:rsidRDefault="00FF6ED2" w:rsidP="00762953">
      <w:r>
        <w:separator/>
      </w:r>
    </w:p>
  </w:footnote>
  <w:footnote w:type="continuationSeparator" w:id="0">
    <w:p w:rsidR="00FF6ED2" w:rsidRDefault="00FF6ED2" w:rsidP="00762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5"/>
    <w:rsid w:val="00023EBB"/>
    <w:rsid w:val="001C585A"/>
    <w:rsid w:val="002A7D2C"/>
    <w:rsid w:val="004A2AD9"/>
    <w:rsid w:val="0053123B"/>
    <w:rsid w:val="00546F44"/>
    <w:rsid w:val="005B0EA5"/>
    <w:rsid w:val="00762953"/>
    <w:rsid w:val="00DC0BB4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29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29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29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29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29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29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29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29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颜培玉</cp:lastModifiedBy>
  <cp:revision>4</cp:revision>
  <dcterms:created xsi:type="dcterms:W3CDTF">2022-03-08T07:48:00Z</dcterms:created>
  <dcterms:modified xsi:type="dcterms:W3CDTF">2023-05-06T02:21:00Z</dcterms:modified>
</cp:coreProperties>
</file>