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608F5">
      <w:pPr>
        <w:adjustRightInd w:val="0"/>
        <w:snapToGrid w:val="0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江苏科技大学定密审批表</w:t>
      </w:r>
    </w:p>
    <w:tbl>
      <w:tblPr>
        <w:tblStyle w:val="4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540"/>
        <w:gridCol w:w="2268"/>
        <w:gridCol w:w="2268"/>
        <w:gridCol w:w="1746"/>
      </w:tblGrid>
      <w:tr w14:paraId="7C9AC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3A74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事项名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称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399A4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</w:tc>
      </w:tr>
      <w:tr w14:paraId="512A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279B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事项</w:t>
            </w:r>
          </w:p>
          <w:p w14:paraId="632D35B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拟定密级</w:t>
            </w:r>
          </w:p>
        </w:tc>
        <w:tc>
          <w:tcPr>
            <w:tcW w:w="3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C782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□机密   □秘密   □公开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45F6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拟定保密期限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00201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</w:tc>
      </w:tr>
      <w:tr w14:paraId="75EC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48F3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事项承办人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8DAC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81C1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584B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是否涉密人员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D3C6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</w:p>
        </w:tc>
      </w:tr>
      <w:tr w14:paraId="79C36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831DFA"/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9C397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联系电话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5A39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78553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所属单位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D2D6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Cs/>
                <w:color w:val="000000"/>
                <w:sz w:val="28"/>
                <w:szCs w:val="24"/>
              </w:rPr>
            </w:pPr>
          </w:p>
        </w:tc>
      </w:tr>
      <w:tr w14:paraId="75030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2DBE9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定密依据及保密要点：</w:t>
            </w:r>
          </w:p>
          <w:p w14:paraId="14A25E3C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1EFD196C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拟定知悉范围：</w:t>
            </w:r>
          </w:p>
          <w:p w14:paraId="25A181E4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3D1945C1">
            <w:pPr>
              <w:adjustRightInd w:val="0"/>
              <w:snapToGrid w:val="0"/>
              <w:ind w:firstLine="2800" w:firstLineChars="10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事项承办人签字：                  年   月   日</w:t>
            </w:r>
          </w:p>
        </w:tc>
      </w:tr>
      <w:tr w14:paraId="49370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4732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学院（部门）意见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5C630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事项密级：</w:t>
            </w:r>
          </w:p>
          <w:p w14:paraId="1B7DE774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□机密 □秘密，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保密期限： 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</w:t>
            </w:r>
          </w:p>
          <w:p w14:paraId="7E8CB455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sz w:val="28"/>
                <w:szCs w:val="24"/>
              </w:rPr>
              <w:t>□公开，事项公开名称：</w:t>
            </w:r>
          </w:p>
          <w:p w14:paraId="58D6B9BE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其他意见：              </w:t>
            </w:r>
          </w:p>
          <w:p w14:paraId="69F77104">
            <w:pPr>
              <w:adjustRightInd w:val="0"/>
              <w:snapToGrid w:val="0"/>
              <w:ind w:firstLine="280" w:firstLineChars="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学院（部门）负责人签字（盖章）：</w:t>
            </w:r>
          </w:p>
          <w:p w14:paraId="091A6350">
            <w:pPr>
              <w:adjustRightInd w:val="0"/>
              <w:snapToGrid w:val="0"/>
              <w:ind w:firstLine="5600" w:firstLineChars="20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63F95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05DB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定密责任人审批意见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FC3A6">
            <w:pPr>
              <w:adjustRightInd w:val="0"/>
              <w:snapToGrid w:val="0"/>
              <w:ind w:left="560" w:hanging="560" w:hangingChars="2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.该事项确定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为□机密 □秘密 □公开级事项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，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保密期限为   年，严格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按照国家和学校有关保密要求办理。</w:t>
            </w:r>
          </w:p>
          <w:p w14:paraId="147D1FF8">
            <w:pPr>
              <w:adjustRightInd w:val="0"/>
              <w:snapToGrid w:val="0"/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 其他意见：</w:t>
            </w:r>
          </w:p>
          <w:p w14:paraId="27F2C503">
            <w:pPr>
              <w:adjustRightInd w:val="0"/>
              <w:snapToGrid w:val="0"/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</w:pPr>
            <w:bookmarkStart w:id="0" w:name="_GoBack"/>
            <w:bookmarkEnd w:id="0"/>
          </w:p>
          <w:p w14:paraId="16D42AEA">
            <w:pPr>
              <w:adjustRightInd w:val="0"/>
              <w:snapToGrid w:val="0"/>
              <w:ind w:firstLine="3080" w:firstLineChars="11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定密责任人签字： </w:t>
            </w:r>
          </w:p>
          <w:p w14:paraId="6E3D37F9">
            <w:pPr>
              <w:adjustRightInd w:val="0"/>
              <w:snapToGrid w:val="0"/>
              <w:ind w:firstLine="5600" w:firstLineChars="20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7ADDE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6F752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相关业务职能部门备案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754B70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已登记备案。</w:t>
            </w:r>
          </w:p>
          <w:p w14:paraId="7A2A66DD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（盖章）： </w:t>
            </w:r>
          </w:p>
          <w:p w14:paraId="10607411">
            <w:pPr>
              <w:adjustRightInd w:val="0"/>
              <w:snapToGrid w:val="0"/>
              <w:ind w:firstLine="5600" w:firstLineChars="20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76AEC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6025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保密办公室备案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1F4AC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已登记备案。</w:t>
            </w:r>
          </w:p>
          <w:p w14:paraId="06F0A89C"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（盖章）： </w:t>
            </w:r>
          </w:p>
          <w:p w14:paraId="6E51EBC4">
            <w:pPr>
              <w:adjustRightInd w:val="0"/>
              <w:snapToGrid w:val="0"/>
              <w:ind w:firstLine="5600" w:firstLineChars="2000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年   月   日</w:t>
            </w:r>
          </w:p>
        </w:tc>
      </w:tr>
      <w:tr w14:paraId="4AF1D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B097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对不确定事项还需执行以下程序</w:t>
            </w:r>
          </w:p>
        </w:tc>
      </w:tr>
      <w:tr w14:paraId="19A4C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2106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学校定密工作小组意见</w:t>
            </w:r>
          </w:p>
        </w:tc>
        <w:tc>
          <w:tcPr>
            <w:tcW w:w="7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5E227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0B26B71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</w:p>
          <w:p w14:paraId="7E245AB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4"/>
              </w:rPr>
              <w:t>法定定密责任人签字：                      年   月   日</w:t>
            </w:r>
          </w:p>
        </w:tc>
      </w:tr>
    </w:tbl>
    <w:p w14:paraId="20463BED">
      <w:pPr>
        <w:adjustRightInd w:val="0"/>
        <w:snapToGrid w:val="0"/>
        <w:rPr>
          <w:rFonts w:ascii="仿宋" w:eastAsia="仿宋"/>
          <w:bCs/>
          <w:color w:val="000000"/>
          <w:szCs w:val="21"/>
        </w:rPr>
      </w:pPr>
      <w:r>
        <w:rPr>
          <w:rFonts w:hint="eastAsia" w:ascii="仿宋" w:eastAsia="仿宋"/>
          <w:bCs/>
          <w:color w:val="000000"/>
          <w:szCs w:val="21"/>
        </w:rPr>
        <w:t>备注：1.本表由项目负责人拟定，二级学院或科研院定密责任人审批，二级学院未设置定密责任人的或定密审批涉及</w:t>
      </w:r>
      <w:r>
        <w:rPr>
          <w:rFonts w:hint="eastAsia" w:ascii="仿宋" w:eastAsia="仿宋"/>
          <w:b/>
          <w:bCs/>
          <w:color w:val="000000"/>
          <w:szCs w:val="21"/>
        </w:rPr>
        <w:t>机密级事项定密的</w:t>
      </w:r>
      <w:r>
        <w:rPr>
          <w:rFonts w:hint="eastAsia" w:ascii="仿宋" w:eastAsia="仿宋"/>
          <w:bCs/>
          <w:color w:val="000000"/>
          <w:szCs w:val="21"/>
        </w:rPr>
        <w:t>由科研院定密责任人审批。</w:t>
      </w:r>
    </w:p>
    <w:p w14:paraId="5FA7F333">
      <w:pPr>
        <w:adjustRightInd w:val="0"/>
        <w:snapToGrid w:val="0"/>
        <w:rPr>
          <w:rFonts w:ascii="仿宋" w:eastAsia="仿宋"/>
          <w:bCs/>
          <w:color w:val="000000"/>
          <w:szCs w:val="21"/>
        </w:rPr>
      </w:pPr>
      <w:r>
        <w:rPr>
          <w:rFonts w:hint="eastAsia" w:ascii="仿宋" w:eastAsia="仿宋"/>
          <w:bCs/>
          <w:color w:val="000000"/>
          <w:szCs w:val="21"/>
        </w:rPr>
        <w:t>2</w:t>
      </w:r>
      <w:r>
        <w:rPr>
          <w:rFonts w:ascii="仿宋" w:eastAsia="仿宋"/>
          <w:bCs/>
          <w:color w:val="000000"/>
          <w:szCs w:val="21"/>
        </w:rPr>
        <w:t>.</w:t>
      </w:r>
      <w:r>
        <w:rPr>
          <w:rFonts w:hint="eastAsia" w:ascii="仿宋" w:eastAsia="仿宋"/>
          <w:bCs/>
          <w:color w:val="000000"/>
          <w:szCs w:val="21"/>
        </w:rPr>
        <w:t>本表一式三份，所在学院（部门）、科研院、保密办各留存一份。</w:t>
      </w:r>
    </w:p>
    <w:p w14:paraId="0A8B45A8"/>
    <w:sectPr>
      <w:pgSz w:w="11906" w:h="16838"/>
      <w:pgMar w:top="1191" w:right="1797" w:bottom="119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AC3476"/>
    <w:multiLevelType w:val="multilevel"/>
    <w:tmpl w:val="2AAC347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841660"/>
    <w:rsid w:val="0000045A"/>
    <w:rsid w:val="0019607A"/>
    <w:rsid w:val="00240362"/>
    <w:rsid w:val="00343004"/>
    <w:rsid w:val="004750DD"/>
    <w:rsid w:val="004764F3"/>
    <w:rsid w:val="005473E4"/>
    <w:rsid w:val="00556074"/>
    <w:rsid w:val="00563A04"/>
    <w:rsid w:val="00700210"/>
    <w:rsid w:val="00740F5A"/>
    <w:rsid w:val="00770122"/>
    <w:rsid w:val="0079034B"/>
    <w:rsid w:val="007F6245"/>
    <w:rsid w:val="00841660"/>
    <w:rsid w:val="00854A11"/>
    <w:rsid w:val="008F714E"/>
    <w:rsid w:val="00921031"/>
    <w:rsid w:val="00921579"/>
    <w:rsid w:val="00944220"/>
    <w:rsid w:val="00A1496B"/>
    <w:rsid w:val="00AB24E6"/>
    <w:rsid w:val="00B951DD"/>
    <w:rsid w:val="00C15F7B"/>
    <w:rsid w:val="00C96904"/>
    <w:rsid w:val="00D83B8C"/>
    <w:rsid w:val="00DB2392"/>
    <w:rsid w:val="00DC5A57"/>
    <w:rsid w:val="00E0224B"/>
    <w:rsid w:val="00E07F89"/>
    <w:rsid w:val="00EA5CF2"/>
    <w:rsid w:val="00EE3D4F"/>
    <w:rsid w:val="00F82132"/>
    <w:rsid w:val="00F85244"/>
    <w:rsid w:val="00FA4D67"/>
    <w:rsid w:val="20C6553B"/>
    <w:rsid w:val="5B9E4C33"/>
    <w:rsid w:val="5BBC6D7A"/>
    <w:rsid w:val="5D48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518</Words>
  <Characters>521</Characters>
  <Lines>5</Lines>
  <Paragraphs>1</Paragraphs>
  <TotalTime>0</TotalTime>
  <ScaleCrop>false</ScaleCrop>
  <LinksUpToDate>false</LinksUpToDate>
  <CharactersWithSpaces>680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2024-03-19T06:40:00Z</dcterms:created>
  <dc:creator>颜培玉</dc:creator>
  <cp:lastModifiedBy>姚潇</cp:lastModifiedBy>
  <cp:lastPrinted>2024-03-19T06:40:00Z</cp:lastPrinted>
  <dcterms:modified xsi:type="dcterms:W3CDTF">2024-11-01T01:46:46Z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657AA964BC28436D85AC23E381459AC5_13</vt:lpwstr>
  </property>
</Properties>
</file>