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A3DABA" w14:textId="77777777" w:rsidR="00AB4551" w:rsidRDefault="00AB4551" w:rsidP="00AB4551">
      <w:pPr>
        <w:autoSpaceDE/>
        <w:adjustRightInd/>
        <w:spacing w:line="600" w:lineRule="exact"/>
        <w:jc w:val="center"/>
        <w:rPr>
          <w:rFonts w:eastAsia="方正小标宋_GBK"/>
          <w:color w:val="000000" w:themeColor="text1"/>
          <w:sz w:val="36"/>
          <w:szCs w:val="36"/>
        </w:rPr>
      </w:pPr>
      <w:r>
        <w:rPr>
          <w:rFonts w:eastAsia="方正小标宋_GBK"/>
          <w:color w:val="000000" w:themeColor="text1"/>
          <w:sz w:val="36"/>
          <w:szCs w:val="36"/>
        </w:rPr>
        <w:t>2022</w:t>
      </w:r>
      <w:r>
        <w:rPr>
          <w:rFonts w:eastAsia="方正小标宋_GBK" w:hint="eastAsia"/>
          <w:color w:val="000000" w:themeColor="text1"/>
          <w:sz w:val="36"/>
          <w:szCs w:val="36"/>
        </w:rPr>
        <w:t>年江苏省工程研究中心申请报告大纲</w:t>
      </w:r>
    </w:p>
    <w:p w14:paraId="6E0AD095" w14:textId="77777777" w:rsidR="00AB4551" w:rsidRDefault="00AB4551" w:rsidP="00AB4551">
      <w:pPr>
        <w:autoSpaceDE/>
        <w:adjustRightInd/>
        <w:spacing w:line="600" w:lineRule="exact"/>
        <w:jc w:val="center"/>
        <w:rPr>
          <w:rFonts w:eastAsia="方正仿宋_GBK"/>
          <w:b/>
          <w:color w:val="000000" w:themeColor="text1"/>
          <w:sz w:val="21"/>
          <w:szCs w:val="22"/>
        </w:rPr>
      </w:pPr>
    </w:p>
    <w:p w14:paraId="2FF0DB1E" w14:textId="77777777" w:rsidR="00AB4551" w:rsidRDefault="00AB4551" w:rsidP="00AB4551">
      <w:pPr>
        <w:autoSpaceDE/>
        <w:adjustRightInd/>
        <w:spacing w:line="600" w:lineRule="exact"/>
        <w:ind w:firstLineChars="200" w:firstLine="640"/>
        <w:jc w:val="center"/>
        <w:rPr>
          <w:rFonts w:eastAsia="方正仿宋_GBK"/>
          <w:b/>
          <w:color w:val="000000" w:themeColor="text1"/>
          <w:sz w:val="32"/>
          <w:szCs w:val="32"/>
        </w:rPr>
      </w:pPr>
      <w:r>
        <w:rPr>
          <w:rFonts w:eastAsia="方正仿宋_GBK" w:hint="eastAsia"/>
          <w:b/>
          <w:color w:val="000000" w:themeColor="text1"/>
          <w:sz w:val="32"/>
          <w:szCs w:val="32"/>
        </w:rPr>
        <w:t>拟申报的工程中心基本信息</w:t>
      </w:r>
    </w:p>
    <w:p w14:paraId="4612D275" w14:textId="77777777" w:rsidR="00AB4551" w:rsidRDefault="00AB4551" w:rsidP="00AB4551">
      <w:pPr>
        <w:autoSpaceDE/>
        <w:adjustRightInd/>
        <w:spacing w:line="520" w:lineRule="exact"/>
        <w:ind w:firstLineChars="200" w:firstLine="560"/>
        <w:jc w:val="both"/>
        <w:rPr>
          <w:rFonts w:eastAsia="方正仿宋_GBK"/>
          <w:color w:val="000000" w:themeColor="text1"/>
          <w:sz w:val="28"/>
          <w:szCs w:val="28"/>
        </w:rPr>
      </w:pPr>
      <w:r>
        <w:rPr>
          <w:rFonts w:eastAsia="方正仿宋_GBK" w:hint="eastAsia"/>
          <w:color w:val="000000" w:themeColor="text1"/>
          <w:sz w:val="28"/>
          <w:szCs w:val="28"/>
        </w:rPr>
        <w:t>一、摘要（</w:t>
      </w:r>
      <w:r>
        <w:rPr>
          <w:rFonts w:eastAsia="方正仿宋_GBK"/>
          <w:color w:val="000000" w:themeColor="text1"/>
          <w:sz w:val="28"/>
          <w:szCs w:val="28"/>
        </w:rPr>
        <w:t>1000</w:t>
      </w:r>
      <w:r>
        <w:rPr>
          <w:rFonts w:eastAsia="方正仿宋_GBK" w:hint="eastAsia"/>
          <w:color w:val="000000" w:themeColor="text1"/>
          <w:sz w:val="28"/>
          <w:szCs w:val="28"/>
        </w:rPr>
        <w:t>字左右）</w:t>
      </w:r>
    </w:p>
    <w:p w14:paraId="5B20B40F" w14:textId="77777777" w:rsidR="00AB4551" w:rsidRDefault="00AB4551" w:rsidP="00AB4551">
      <w:pPr>
        <w:autoSpaceDE/>
        <w:snapToGrid w:val="0"/>
        <w:spacing w:line="520" w:lineRule="exact"/>
        <w:ind w:firstLineChars="200" w:firstLine="560"/>
        <w:jc w:val="both"/>
        <w:textAlignment w:val="baseline"/>
        <w:rPr>
          <w:rFonts w:eastAsia="方正仿宋_GBK"/>
          <w:color w:val="000000" w:themeColor="text1"/>
          <w:sz w:val="28"/>
          <w:szCs w:val="28"/>
        </w:rPr>
      </w:pPr>
      <w:r>
        <w:rPr>
          <w:rFonts w:eastAsia="方正仿宋_GBK" w:hint="eastAsia"/>
          <w:color w:val="000000" w:themeColor="text1"/>
          <w:sz w:val="28"/>
          <w:szCs w:val="28"/>
        </w:rPr>
        <w:t>二、建设背景及必要性</w:t>
      </w:r>
    </w:p>
    <w:p w14:paraId="10A89053" w14:textId="77777777" w:rsidR="00AB4551" w:rsidRDefault="00AB4551" w:rsidP="00AB4551">
      <w:pPr>
        <w:autoSpaceDE/>
        <w:adjustRightInd/>
        <w:spacing w:line="520" w:lineRule="exact"/>
        <w:ind w:firstLineChars="200" w:firstLine="560"/>
        <w:jc w:val="both"/>
        <w:rPr>
          <w:rFonts w:eastAsia="方正仿宋_GBK"/>
          <w:color w:val="000000" w:themeColor="text1"/>
          <w:sz w:val="28"/>
          <w:szCs w:val="28"/>
        </w:rPr>
      </w:pPr>
      <w:r>
        <w:rPr>
          <w:rFonts w:eastAsia="方正仿宋_GBK" w:hint="eastAsia"/>
          <w:color w:val="000000" w:themeColor="text1"/>
          <w:sz w:val="28"/>
          <w:szCs w:val="28"/>
        </w:rPr>
        <w:t>（一）本领域在国民经济建设中的地位与作用。</w:t>
      </w:r>
    </w:p>
    <w:p w14:paraId="2DB570B5" w14:textId="77777777" w:rsidR="00AB4551" w:rsidRDefault="00AB4551" w:rsidP="00AB4551">
      <w:pPr>
        <w:autoSpaceDE/>
        <w:adjustRightInd/>
        <w:spacing w:line="520" w:lineRule="exact"/>
        <w:ind w:firstLineChars="200" w:firstLine="560"/>
        <w:jc w:val="both"/>
        <w:rPr>
          <w:rFonts w:eastAsia="方正仿宋_GBK"/>
          <w:color w:val="000000" w:themeColor="text1"/>
          <w:sz w:val="28"/>
          <w:szCs w:val="28"/>
        </w:rPr>
      </w:pPr>
      <w:r>
        <w:rPr>
          <w:rFonts w:eastAsia="方正仿宋_GBK" w:hint="eastAsia"/>
          <w:color w:val="000000" w:themeColor="text1"/>
          <w:sz w:val="28"/>
          <w:szCs w:val="28"/>
        </w:rPr>
        <w:t>（二）国内外技术和产业发展状况、趋势与市场分析。</w:t>
      </w:r>
    </w:p>
    <w:p w14:paraId="24B19E35" w14:textId="77777777" w:rsidR="00AB4551" w:rsidRDefault="00AB4551" w:rsidP="00AB4551">
      <w:pPr>
        <w:autoSpaceDE/>
        <w:adjustRightInd/>
        <w:spacing w:line="520" w:lineRule="exact"/>
        <w:ind w:firstLineChars="200" w:firstLine="560"/>
        <w:jc w:val="both"/>
        <w:rPr>
          <w:rFonts w:eastAsia="方正仿宋_GBK"/>
          <w:color w:val="000000" w:themeColor="text1"/>
          <w:sz w:val="28"/>
          <w:szCs w:val="28"/>
        </w:rPr>
      </w:pPr>
      <w:r>
        <w:rPr>
          <w:rFonts w:eastAsia="方正仿宋_GBK" w:hint="eastAsia"/>
          <w:color w:val="000000" w:themeColor="text1"/>
          <w:sz w:val="28"/>
          <w:szCs w:val="28"/>
        </w:rPr>
        <w:t>（三）本领域当前急待解决的关键技术问题。</w:t>
      </w:r>
    </w:p>
    <w:p w14:paraId="4D0F118C" w14:textId="77777777" w:rsidR="00AB4551" w:rsidRDefault="00AB4551" w:rsidP="00AB4551">
      <w:pPr>
        <w:autoSpaceDE/>
        <w:adjustRightInd/>
        <w:spacing w:line="520" w:lineRule="exact"/>
        <w:ind w:firstLineChars="200" w:firstLine="560"/>
        <w:jc w:val="both"/>
        <w:rPr>
          <w:rFonts w:eastAsia="方正仿宋_GBK"/>
          <w:color w:val="000000" w:themeColor="text1"/>
          <w:sz w:val="28"/>
          <w:szCs w:val="28"/>
        </w:rPr>
      </w:pPr>
      <w:r>
        <w:rPr>
          <w:rFonts w:eastAsia="方正仿宋_GBK" w:hint="eastAsia"/>
          <w:color w:val="000000" w:themeColor="text1"/>
          <w:sz w:val="28"/>
          <w:szCs w:val="28"/>
        </w:rPr>
        <w:t>（四）本领域成果转化与产业化存在的主要问题及原因。</w:t>
      </w:r>
    </w:p>
    <w:p w14:paraId="56210DD6" w14:textId="77777777" w:rsidR="00AB4551" w:rsidRDefault="00AB4551" w:rsidP="00AB4551">
      <w:pPr>
        <w:autoSpaceDE/>
        <w:adjustRightInd/>
        <w:spacing w:line="520" w:lineRule="exact"/>
        <w:ind w:firstLineChars="200" w:firstLine="560"/>
        <w:jc w:val="both"/>
        <w:rPr>
          <w:rFonts w:eastAsia="方正仿宋_GBK"/>
          <w:color w:val="000000" w:themeColor="text1"/>
          <w:sz w:val="28"/>
          <w:szCs w:val="28"/>
        </w:rPr>
      </w:pPr>
      <w:r>
        <w:rPr>
          <w:rFonts w:eastAsia="方正仿宋_GBK" w:hint="eastAsia"/>
          <w:color w:val="000000" w:themeColor="text1"/>
          <w:sz w:val="28"/>
          <w:szCs w:val="28"/>
        </w:rPr>
        <w:t>（五）建设工程中心的重要性、必要性和作用。</w:t>
      </w:r>
    </w:p>
    <w:p w14:paraId="4D1CACBF" w14:textId="77777777" w:rsidR="00AB4551" w:rsidRDefault="00AB4551" w:rsidP="00AB4551">
      <w:pPr>
        <w:autoSpaceDE/>
        <w:snapToGrid w:val="0"/>
        <w:spacing w:line="520" w:lineRule="exact"/>
        <w:ind w:firstLineChars="200" w:firstLine="560"/>
        <w:jc w:val="both"/>
        <w:textAlignment w:val="baseline"/>
        <w:rPr>
          <w:rFonts w:eastAsia="方正仿宋_GBK"/>
          <w:color w:val="000000" w:themeColor="text1"/>
          <w:sz w:val="28"/>
          <w:szCs w:val="28"/>
        </w:rPr>
      </w:pPr>
      <w:r>
        <w:rPr>
          <w:rFonts w:eastAsia="方正仿宋_GBK" w:hint="eastAsia"/>
          <w:color w:val="000000" w:themeColor="text1"/>
          <w:sz w:val="28"/>
          <w:szCs w:val="28"/>
        </w:rPr>
        <w:t>三、依托单位概况和建设条件</w:t>
      </w:r>
    </w:p>
    <w:p w14:paraId="601C0BB4" w14:textId="77777777" w:rsidR="00AB4551" w:rsidRDefault="00AB4551" w:rsidP="00AB4551">
      <w:pPr>
        <w:autoSpaceDE/>
        <w:snapToGrid w:val="0"/>
        <w:spacing w:line="560" w:lineRule="exact"/>
        <w:ind w:firstLine="601"/>
        <w:jc w:val="both"/>
        <w:textAlignment w:val="baseline"/>
        <w:rPr>
          <w:rFonts w:eastAsia="方正仿宋_GBK"/>
          <w:color w:val="000000" w:themeColor="text1"/>
          <w:spacing w:val="8"/>
          <w:sz w:val="30"/>
          <w:szCs w:val="30"/>
        </w:rPr>
      </w:pPr>
      <w:r>
        <w:rPr>
          <w:rFonts w:eastAsia="方正仿宋_GBK" w:hint="eastAsia"/>
          <w:color w:val="000000" w:themeColor="text1"/>
          <w:spacing w:val="8"/>
          <w:sz w:val="30"/>
          <w:szCs w:val="30"/>
        </w:rPr>
        <w:t>（一）依托单位基本情况</w:t>
      </w:r>
    </w:p>
    <w:p w14:paraId="2EF9DCF2" w14:textId="77777777" w:rsidR="00AB4551" w:rsidRDefault="00AB4551" w:rsidP="00AB4551">
      <w:pPr>
        <w:autoSpaceDE/>
        <w:snapToGrid w:val="0"/>
        <w:spacing w:line="560" w:lineRule="exact"/>
        <w:ind w:firstLine="601"/>
        <w:jc w:val="both"/>
        <w:textAlignment w:val="baseline"/>
        <w:rPr>
          <w:rFonts w:eastAsia="方正仿宋_GBK"/>
          <w:color w:val="000000" w:themeColor="text1"/>
          <w:spacing w:val="8"/>
          <w:sz w:val="30"/>
          <w:szCs w:val="30"/>
        </w:rPr>
      </w:pPr>
      <w:r>
        <w:rPr>
          <w:rFonts w:eastAsia="方正仿宋_GBK" w:hint="eastAsia"/>
          <w:color w:val="000000" w:themeColor="text1"/>
          <w:spacing w:val="8"/>
          <w:sz w:val="30"/>
          <w:szCs w:val="30"/>
        </w:rPr>
        <w:t>包括但不限于：注册地点，注册时间，经营范围，注册资金，主要股东情况，经营情况，行业地位，研发实力，依托单位与拟申报工程中心的关系说明，对拟申报工程中心建设的支持情况（企业、高等院校和科研院所请根据自身情况选择上述内容进行阐述）。</w:t>
      </w:r>
    </w:p>
    <w:p w14:paraId="429E009D" w14:textId="77777777" w:rsidR="00AB4551" w:rsidRDefault="00AB4551" w:rsidP="00AB4551">
      <w:pPr>
        <w:autoSpaceDE/>
        <w:snapToGrid w:val="0"/>
        <w:spacing w:line="520" w:lineRule="exact"/>
        <w:ind w:firstLineChars="200" w:firstLine="560"/>
        <w:jc w:val="both"/>
        <w:textAlignment w:val="baseline"/>
        <w:rPr>
          <w:rFonts w:eastAsia="方正仿宋_GBK"/>
          <w:color w:val="000000" w:themeColor="text1"/>
          <w:sz w:val="28"/>
          <w:szCs w:val="28"/>
        </w:rPr>
      </w:pPr>
      <w:r>
        <w:rPr>
          <w:rFonts w:eastAsia="方正仿宋_GBK" w:hint="eastAsia"/>
          <w:color w:val="000000" w:themeColor="text1"/>
          <w:sz w:val="28"/>
          <w:szCs w:val="28"/>
        </w:rPr>
        <w:t>（二）拟工程化、产业化的重要科研成果及其水平</w:t>
      </w:r>
    </w:p>
    <w:p w14:paraId="428A5290" w14:textId="77777777" w:rsidR="00AB4551" w:rsidRDefault="00AB4551" w:rsidP="00AB4551">
      <w:pPr>
        <w:autoSpaceDE/>
        <w:adjustRightInd/>
        <w:spacing w:line="520" w:lineRule="exact"/>
        <w:ind w:firstLineChars="200" w:firstLine="560"/>
        <w:jc w:val="both"/>
        <w:rPr>
          <w:rFonts w:eastAsia="方正仿宋_GBK"/>
          <w:color w:val="000000" w:themeColor="text1"/>
          <w:sz w:val="28"/>
          <w:szCs w:val="28"/>
        </w:rPr>
      </w:pPr>
      <w:r>
        <w:rPr>
          <w:rFonts w:eastAsia="方正仿宋_GBK"/>
          <w:color w:val="000000" w:themeColor="text1"/>
          <w:sz w:val="28"/>
          <w:szCs w:val="28"/>
        </w:rPr>
        <w:t>1</w:t>
      </w:r>
      <w:r>
        <w:rPr>
          <w:rFonts w:eastAsia="方正仿宋_GBK" w:hint="eastAsia"/>
          <w:color w:val="000000" w:themeColor="text1"/>
          <w:sz w:val="28"/>
          <w:szCs w:val="28"/>
        </w:rPr>
        <w:t>、主要研发成果、技术来源及先进性。</w:t>
      </w:r>
    </w:p>
    <w:p w14:paraId="4F8E3BBF" w14:textId="77777777" w:rsidR="00AB4551" w:rsidRDefault="00AB4551" w:rsidP="00AB4551">
      <w:pPr>
        <w:autoSpaceDE/>
        <w:adjustRightInd/>
        <w:spacing w:line="520" w:lineRule="exact"/>
        <w:ind w:firstLineChars="200" w:firstLine="560"/>
        <w:jc w:val="both"/>
        <w:rPr>
          <w:rFonts w:eastAsia="方正仿宋_GBK"/>
          <w:color w:val="000000" w:themeColor="text1"/>
          <w:sz w:val="28"/>
          <w:szCs w:val="28"/>
        </w:rPr>
      </w:pPr>
      <w:r>
        <w:rPr>
          <w:rFonts w:eastAsia="方正仿宋_GBK"/>
          <w:color w:val="000000" w:themeColor="text1"/>
          <w:sz w:val="28"/>
          <w:szCs w:val="28"/>
        </w:rPr>
        <w:t>2</w:t>
      </w:r>
      <w:r>
        <w:rPr>
          <w:rFonts w:eastAsia="方正仿宋_GBK" w:hint="eastAsia"/>
          <w:color w:val="000000" w:themeColor="text1"/>
          <w:sz w:val="28"/>
          <w:szCs w:val="28"/>
        </w:rPr>
        <w:t>、研发成果所处阶段，工程化和产业化情况。</w:t>
      </w:r>
    </w:p>
    <w:p w14:paraId="1E96FBA2" w14:textId="77777777" w:rsidR="00AB4551" w:rsidRDefault="00AB4551" w:rsidP="00AB4551">
      <w:pPr>
        <w:autoSpaceDE/>
        <w:adjustRightInd/>
        <w:spacing w:line="520" w:lineRule="exact"/>
        <w:ind w:firstLineChars="200" w:firstLine="560"/>
        <w:jc w:val="both"/>
        <w:rPr>
          <w:rFonts w:eastAsia="方正仿宋_GBK"/>
          <w:color w:val="000000" w:themeColor="text1"/>
          <w:sz w:val="28"/>
          <w:szCs w:val="28"/>
        </w:rPr>
      </w:pPr>
      <w:r>
        <w:rPr>
          <w:rFonts w:eastAsia="方正仿宋_GBK"/>
          <w:color w:val="000000" w:themeColor="text1"/>
          <w:sz w:val="28"/>
          <w:szCs w:val="28"/>
        </w:rPr>
        <w:t>3</w:t>
      </w:r>
      <w:r>
        <w:rPr>
          <w:rFonts w:eastAsia="方正仿宋_GBK" w:hint="eastAsia"/>
          <w:color w:val="000000" w:themeColor="text1"/>
          <w:sz w:val="28"/>
          <w:szCs w:val="28"/>
        </w:rPr>
        <w:t>、产学研用结合情况及主要成果。高等院校和科研院所需说明成果转移转化情况和转移转化收入情况。</w:t>
      </w:r>
    </w:p>
    <w:p w14:paraId="21404940" w14:textId="77777777" w:rsidR="00AB4551" w:rsidRDefault="00AB4551" w:rsidP="00AB4551">
      <w:pPr>
        <w:autoSpaceDE/>
        <w:adjustRightInd/>
        <w:spacing w:line="520" w:lineRule="exact"/>
        <w:ind w:firstLineChars="200" w:firstLine="560"/>
        <w:jc w:val="both"/>
        <w:rPr>
          <w:rFonts w:eastAsia="方正仿宋_GBK"/>
          <w:color w:val="000000" w:themeColor="text1"/>
          <w:sz w:val="28"/>
          <w:szCs w:val="28"/>
        </w:rPr>
      </w:pPr>
      <w:r>
        <w:rPr>
          <w:rFonts w:eastAsia="方正仿宋_GBK" w:hint="eastAsia"/>
          <w:color w:val="000000" w:themeColor="text1"/>
          <w:sz w:val="28"/>
          <w:szCs w:val="28"/>
        </w:rPr>
        <w:t>四、主要任务与目标</w:t>
      </w:r>
    </w:p>
    <w:p w14:paraId="3A46D618" w14:textId="77777777" w:rsidR="00AB4551" w:rsidRDefault="00AB4551" w:rsidP="00AB4551">
      <w:pPr>
        <w:autoSpaceDE/>
        <w:adjustRightInd/>
        <w:spacing w:line="520" w:lineRule="exact"/>
        <w:ind w:firstLineChars="200" w:firstLine="560"/>
        <w:jc w:val="both"/>
        <w:rPr>
          <w:rFonts w:eastAsia="方正仿宋_GBK"/>
          <w:color w:val="000000" w:themeColor="text1"/>
          <w:sz w:val="28"/>
          <w:szCs w:val="28"/>
        </w:rPr>
      </w:pPr>
      <w:r>
        <w:rPr>
          <w:rFonts w:eastAsia="方正仿宋_GBK" w:hint="eastAsia"/>
          <w:color w:val="000000" w:themeColor="text1"/>
          <w:sz w:val="28"/>
          <w:szCs w:val="28"/>
        </w:rPr>
        <w:t>（一）工程中心主要研发方向。</w:t>
      </w:r>
    </w:p>
    <w:p w14:paraId="4A903940" w14:textId="77777777" w:rsidR="00AB4551" w:rsidRDefault="00AB4551" w:rsidP="00AB4551">
      <w:pPr>
        <w:autoSpaceDE/>
        <w:adjustRightInd/>
        <w:spacing w:line="520" w:lineRule="exact"/>
        <w:ind w:firstLineChars="200" w:firstLine="560"/>
        <w:jc w:val="both"/>
        <w:rPr>
          <w:rFonts w:eastAsia="方正仿宋_GBK"/>
          <w:color w:val="000000" w:themeColor="text1"/>
          <w:sz w:val="28"/>
          <w:szCs w:val="28"/>
        </w:rPr>
      </w:pPr>
      <w:r>
        <w:rPr>
          <w:rFonts w:eastAsia="方正仿宋_GBK" w:hint="eastAsia"/>
          <w:color w:val="000000" w:themeColor="text1"/>
          <w:sz w:val="28"/>
          <w:szCs w:val="28"/>
        </w:rPr>
        <w:t>（二）工程中心主要任务。</w:t>
      </w:r>
    </w:p>
    <w:p w14:paraId="19F1209F" w14:textId="77777777" w:rsidR="00AB4551" w:rsidRDefault="00AB4551" w:rsidP="00AB4551">
      <w:pPr>
        <w:autoSpaceDE/>
        <w:adjustRightInd/>
        <w:spacing w:line="520" w:lineRule="exact"/>
        <w:ind w:firstLineChars="200" w:firstLine="560"/>
        <w:jc w:val="both"/>
        <w:rPr>
          <w:rFonts w:eastAsia="方正仿宋_GBK"/>
          <w:color w:val="000000" w:themeColor="text1"/>
          <w:sz w:val="28"/>
          <w:szCs w:val="28"/>
        </w:rPr>
      </w:pPr>
      <w:r>
        <w:rPr>
          <w:rFonts w:eastAsia="方正仿宋_GBK" w:hint="eastAsia"/>
          <w:color w:val="000000" w:themeColor="text1"/>
          <w:sz w:val="28"/>
          <w:szCs w:val="28"/>
        </w:rPr>
        <w:lastRenderedPageBreak/>
        <w:t>（三）工程中心发展战略与经营思路。</w:t>
      </w:r>
    </w:p>
    <w:p w14:paraId="527D3B78" w14:textId="77777777" w:rsidR="00AB4551" w:rsidRDefault="00AB4551" w:rsidP="00AB4551">
      <w:pPr>
        <w:autoSpaceDE/>
        <w:adjustRightInd/>
        <w:spacing w:line="520" w:lineRule="exact"/>
        <w:ind w:firstLineChars="200" w:firstLine="560"/>
        <w:jc w:val="both"/>
        <w:rPr>
          <w:rFonts w:eastAsia="方正仿宋_GBK"/>
          <w:color w:val="000000" w:themeColor="text1"/>
          <w:sz w:val="28"/>
          <w:szCs w:val="28"/>
        </w:rPr>
      </w:pPr>
      <w:r>
        <w:rPr>
          <w:rFonts w:eastAsia="方正仿宋_GBK" w:hint="eastAsia"/>
          <w:color w:val="000000" w:themeColor="text1"/>
          <w:sz w:val="28"/>
          <w:szCs w:val="28"/>
        </w:rPr>
        <w:t>（四）工程中心建设期及中长期目标。</w:t>
      </w:r>
    </w:p>
    <w:p w14:paraId="295F3DEA" w14:textId="77777777" w:rsidR="00AB4551" w:rsidRDefault="00AB4551" w:rsidP="00AB4551">
      <w:pPr>
        <w:autoSpaceDE/>
        <w:snapToGrid w:val="0"/>
        <w:spacing w:line="520" w:lineRule="exact"/>
        <w:ind w:firstLineChars="200" w:firstLine="560"/>
        <w:jc w:val="both"/>
        <w:textAlignment w:val="baseline"/>
        <w:rPr>
          <w:rFonts w:eastAsia="方正仿宋_GBK"/>
          <w:color w:val="000000" w:themeColor="text1"/>
          <w:sz w:val="28"/>
          <w:szCs w:val="28"/>
        </w:rPr>
      </w:pPr>
      <w:r>
        <w:rPr>
          <w:rFonts w:eastAsia="方正仿宋_GBK" w:hint="eastAsia"/>
          <w:color w:val="000000" w:themeColor="text1"/>
          <w:sz w:val="28"/>
          <w:szCs w:val="28"/>
        </w:rPr>
        <w:t>五、总投资与建设内容</w:t>
      </w:r>
    </w:p>
    <w:p w14:paraId="45D7133F" w14:textId="77777777" w:rsidR="00AB4551" w:rsidRDefault="00AB4551" w:rsidP="00AB4551">
      <w:pPr>
        <w:autoSpaceDE/>
        <w:adjustRightInd/>
        <w:spacing w:line="520" w:lineRule="exact"/>
        <w:ind w:firstLineChars="200" w:firstLine="560"/>
        <w:jc w:val="both"/>
        <w:rPr>
          <w:rFonts w:eastAsia="方正仿宋_GBK"/>
          <w:color w:val="000000" w:themeColor="text1"/>
          <w:sz w:val="28"/>
          <w:szCs w:val="28"/>
        </w:rPr>
      </w:pPr>
      <w:r>
        <w:rPr>
          <w:rFonts w:eastAsia="方正仿宋_GBK" w:hint="eastAsia"/>
          <w:color w:val="000000" w:themeColor="text1"/>
          <w:sz w:val="28"/>
          <w:szCs w:val="28"/>
        </w:rPr>
        <w:t>（一）总投资及资金来源。本次申请工程中心的总投资，投资构成，资金来源。</w:t>
      </w:r>
    </w:p>
    <w:p w14:paraId="670A3E89" w14:textId="77777777" w:rsidR="00AB4551" w:rsidRDefault="00AB4551" w:rsidP="00AB4551">
      <w:pPr>
        <w:autoSpaceDE/>
        <w:adjustRightInd/>
        <w:spacing w:line="520" w:lineRule="exact"/>
        <w:ind w:firstLineChars="200" w:firstLine="560"/>
        <w:jc w:val="both"/>
        <w:rPr>
          <w:rFonts w:eastAsia="方正仿宋_GBK"/>
          <w:color w:val="000000" w:themeColor="text1"/>
          <w:sz w:val="28"/>
          <w:szCs w:val="28"/>
        </w:rPr>
      </w:pPr>
      <w:r>
        <w:rPr>
          <w:rFonts w:eastAsia="方正仿宋_GBK" w:hint="eastAsia"/>
          <w:color w:val="000000" w:themeColor="text1"/>
          <w:sz w:val="28"/>
          <w:szCs w:val="28"/>
        </w:rPr>
        <w:t>（二）主要建设内容。</w:t>
      </w:r>
    </w:p>
    <w:p w14:paraId="0F0E0821" w14:textId="77777777" w:rsidR="00AB4551" w:rsidRDefault="00AB4551" w:rsidP="00AB4551">
      <w:pPr>
        <w:autoSpaceDE/>
        <w:adjustRightInd/>
        <w:spacing w:line="520" w:lineRule="exact"/>
        <w:ind w:firstLineChars="200" w:firstLine="560"/>
        <w:jc w:val="both"/>
        <w:rPr>
          <w:rFonts w:eastAsia="方正仿宋_GBK"/>
          <w:color w:val="000000" w:themeColor="text1"/>
          <w:sz w:val="28"/>
          <w:szCs w:val="28"/>
        </w:rPr>
      </w:pPr>
      <w:r>
        <w:rPr>
          <w:rFonts w:eastAsia="方正仿宋_GBK"/>
          <w:color w:val="000000" w:themeColor="text1"/>
          <w:sz w:val="28"/>
          <w:szCs w:val="28"/>
        </w:rPr>
        <w:t>1</w:t>
      </w:r>
      <w:r>
        <w:rPr>
          <w:rFonts w:eastAsia="方正仿宋_GBK" w:hint="eastAsia"/>
          <w:color w:val="000000" w:themeColor="text1"/>
          <w:sz w:val="28"/>
          <w:szCs w:val="28"/>
        </w:rPr>
        <w:t>、场地新建或改造。新建或改造场地地址，面积，建设标准，功能分区，与原研发场所关系，投入资金等。</w:t>
      </w:r>
    </w:p>
    <w:p w14:paraId="285AA538" w14:textId="77777777" w:rsidR="00AB4551" w:rsidRDefault="00AB4551" w:rsidP="00AB4551">
      <w:pPr>
        <w:autoSpaceDE/>
        <w:adjustRightInd/>
        <w:spacing w:line="520" w:lineRule="exact"/>
        <w:ind w:firstLineChars="200" w:firstLine="560"/>
        <w:jc w:val="both"/>
        <w:rPr>
          <w:rFonts w:eastAsia="方正仿宋_GBK"/>
          <w:color w:val="000000" w:themeColor="text1"/>
          <w:sz w:val="28"/>
          <w:szCs w:val="28"/>
        </w:rPr>
      </w:pPr>
      <w:r>
        <w:rPr>
          <w:rFonts w:eastAsia="方正仿宋_GBK"/>
          <w:color w:val="000000" w:themeColor="text1"/>
          <w:sz w:val="28"/>
          <w:szCs w:val="28"/>
        </w:rPr>
        <w:t>2</w:t>
      </w:r>
      <w:r>
        <w:rPr>
          <w:rFonts w:eastAsia="方正仿宋_GBK" w:hint="eastAsia"/>
          <w:color w:val="000000" w:themeColor="text1"/>
          <w:sz w:val="28"/>
          <w:szCs w:val="28"/>
        </w:rPr>
        <w:t>、研发设备购置。新增研发设备列表，投入资金等。</w:t>
      </w:r>
    </w:p>
    <w:p w14:paraId="388116E8" w14:textId="77777777" w:rsidR="00AB4551" w:rsidRDefault="00AB4551" w:rsidP="00AB4551">
      <w:pPr>
        <w:autoSpaceDE/>
        <w:adjustRightInd/>
        <w:spacing w:line="520" w:lineRule="exact"/>
        <w:ind w:firstLineChars="200" w:firstLine="560"/>
        <w:jc w:val="both"/>
        <w:rPr>
          <w:rFonts w:eastAsia="方正仿宋_GBK"/>
          <w:color w:val="000000" w:themeColor="text1"/>
          <w:sz w:val="28"/>
          <w:szCs w:val="28"/>
        </w:rPr>
      </w:pPr>
      <w:r>
        <w:rPr>
          <w:rFonts w:eastAsia="方正仿宋_GBK"/>
          <w:color w:val="000000" w:themeColor="text1"/>
          <w:sz w:val="28"/>
          <w:szCs w:val="28"/>
        </w:rPr>
        <w:t>3</w:t>
      </w:r>
      <w:r>
        <w:rPr>
          <w:rFonts w:eastAsia="方正仿宋_GBK" w:hint="eastAsia"/>
          <w:color w:val="000000" w:themeColor="text1"/>
          <w:sz w:val="28"/>
          <w:szCs w:val="28"/>
        </w:rPr>
        <w:t>、人才引进。拟引进人才数量、层次，建设</w:t>
      </w:r>
      <w:proofErr w:type="gramStart"/>
      <w:r>
        <w:rPr>
          <w:rFonts w:eastAsia="方正仿宋_GBK" w:hint="eastAsia"/>
          <w:color w:val="000000" w:themeColor="text1"/>
          <w:sz w:val="28"/>
          <w:szCs w:val="28"/>
        </w:rPr>
        <w:t>期人才</w:t>
      </w:r>
      <w:proofErr w:type="gramEnd"/>
      <w:r>
        <w:rPr>
          <w:rFonts w:eastAsia="方正仿宋_GBK" w:hint="eastAsia"/>
          <w:color w:val="000000" w:themeColor="text1"/>
          <w:sz w:val="28"/>
          <w:szCs w:val="28"/>
        </w:rPr>
        <w:t>引进投入资金等。</w:t>
      </w:r>
    </w:p>
    <w:p w14:paraId="4B5899A6" w14:textId="77777777" w:rsidR="00AB4551" w:rsidRDefault="00AB4551" w:rsidP="00AB4551">
      <w:pPr>
        <w:autoSpaceDE/>
        <w:adjustRightInd/>
        <w:spacing w:line="520" w:lineRule="exact"/>
        <w:ind w:firstLineChars="200" w:firstLine="560"/>
        <w:jc w:val="both"/>
        <w:rPr>
          <w:rFonts w:eastAsia="方正仿宋_GBK"/>
          <w:color w:val="000000" w:themeColor="text1"/>
          <w:sz w:val="28"/>
          <w:szCs w:val="28"/>
        </w:rPr>
      </w:pPr>
      <w:r>
        <w:rPr>
          <w:rFonts w:eastAsia="方正仿宋_GBK"/>
          <w:color w:val="000000" w:themeColor="text1"/>
          <w:sz w:val="28"/>
          <w:szCs w:val="28"/>
        </w:rPr>
        <w:t>4</w:t>
      </w:r>
      <w:r>
        <w:rPr>
          <w:rFonts w:eastAsia="方正仿宋_GBK" w:hint="eastAsia"/>
          <w:color w:val="000000" w:themeColor="text1"/>
          <w:sz w:val="28"/>
          <w:szCs w:val="28"/>
        </w:rPr>
        <w:t>、技术研发。在现有技术基础上，制定建设</w:t>
      </w:r>
      <w:proofErr w:type="gramStart"/>
      <w:r>
        <w:rPr>
          <w:rFonts w:eastAsia="方正仿宋_GBK" w:hint="eastAsia"/>
          <w:color w:val="000000" w:themeColor="text1"/>
          <w:sz w:val="28"/>
          <w:szCs w:val="28"/>
        </w:rPr>
        <w:t>期技术</w:t>
      </w:r>
      <w:proofErr w:type="gramEnd"/>
      <w:r>
        <w:rPr>
          <w:rFonts w:eastAsia="方正仿宋_GBK" w:hint="eastAsia"/>
          <w:color w:val="000000" w:themeColor="text1"/>
          <w:sz w:val="28"/>
          <w:szCs w:val="28"/>
        </w:rPr>
        <w:t>研发计划，分课题研发内容，研发目标，投入资金等。</w:t>
      </w:r>
    </w:p>
    <w:p w14:paraId="210B4734" w14:textId="77777777" w:rsidR="00AB4551" w:rsidRDefault="00AB4551" w:rsidP="00AB4551">
      <w:pPr>
        <w:autoSpaceDE/>
        <w:adjustRightInd/>
        <w:spacing w:line="520" w:lineRule="exact"/>
        <w:ind w:firstLineChars="200" w:firstLine="560"/>
        <w:jc w:val="both"/>
        <w:rPr>
          <w:rFonts w:eastAsia="方正仿宋_GBK"/>
          <w:color w:val="000000" w:themeColor="text1"/>
          <w:sz w:val="28"/>
          <w:szCs w:val="28"/>
        </w:rPr>
      </w:pPr>
      <w:r>
        <w:rPr>
          <w:rFonts w:eastAsia="方正仿宋_GBK" w:hint="eastAsia"/>
          <w:color w:val="000000" w:themeColor="text1"/>
          <w:sz w:val="28"/>
          <w:szCs w:val="28"/>
        </w:rPr>
        <w:t>（三）进度安排。建设期分年度建设目标和建设任务，包括研发投入、技术成果产出、人才培养等。</w:t>
      </w:r>
    </w:p>
    <w:p w14:paraId="48B75DD2" w14:textId="77777777" w:rsidR="00AB4551" w:rsidRDefault="00AB4551" w:rsidP="00AB4551">
      <w:pPr>
        <w:autoSpaceDE/>
        <w:snapToGrid w:val="0"/>
        <w:spacing w:line="520" w:lineRule="exact"/>
        <w:ind w:firstLineChars="200" w:firstLine="560"/>
        <w:jc w:val="both"/>
        <w:textAlignment w:val="baseline"/>
        <w:rPr>
          <w:rFonts w:eastAsia="方正仿宋_GBK"/>
          <w:color w:val="000000" w:themeColor="text1"/>
          <w:sz w:val="28"/>
          <w:szCs w:val="28"/>
        </w:rPr>
      </w:pPr>
      <w:r>
        <w:rPr>
          <w:rFonts w:eastAsia="方正仿宋_GBK" w:hint="eastAsia"/>
          <w:color w:val="000000" w:themeColor="text1"/>
          <w:sz w:val="28"/>
          <w:szCs w:val="28"/>
        </w:rPr>
        <w:t>六、管理与运行机制</w:t>
      </w:r>
    </w:p>
    <w:p w14:paraId="3D972984" w14:textId="77777777" w:rsidR="00AB4551" w:rsidRDefault="00AB4551" w:rsidP="00AB4551">
      <w:pPr>
        <w:autoSpaceDE/>
        <w:adjustRightInd/>
        <w:spacing w:line="520" w:lineRule="exact"/>
        <w:ind w:firstLineChars="200" w:firstLine="560"/>
        <w:jc w:val="both"/>
        <w:rPr>
          <w:rFonts w:eastAsia="方正仿宋_GBK"/>
          <w:color w:val="000000" w:themeColor="text1"/>
          <w:sz w:val="28"/>
          <w:szCs w:val="28"/>
        </w:rPr>
      </w:pPr>
      <w:r>
        <w:rPr>
          <w:rFonts w:eastAsia="方正仿宋_GBK" w:hint="eastAsia"/>
          <w:color w:val="000000" w:themeColor="text1"/>
          <w:sz w:val="28"/>
          <w:szCs w:val="28"/>
        </w:rPr>
        <w:t>（一）工程中心机构设置与职责。</w:t>
      </w:r>
    </w:p>
    <w:p w14:paraId="6B2079D4" w14:textId="77777777" w:rsidR="00AB4551" w:rsidRDefault="00AB4551" w:rsidP="00AB4551">
      <w:pPr>
        <w:autoSpaceDE/>
        <w:adjustRightInd/>
        <w:spacing w:line="520" w:lineRule="exact"/>
        <w:ind w:firstLineChars="200" w:firstLine="560"/>
        <w:jc w:val="both"/>
        <w:rPr>
          <w:rFonts w:eastAsia="方正仿宋_GBK"/>
          <w:color w:val="000000" w:themeColor="text1"/>
          <w:sz w:val="28"/>
          <w:szCs w:val="28"/>
        </w:rPr>
      </w:pPr>
      <w:r>
        <w:rPr>
          <w:rFonts w:eastAsia="方正仿宋_GBK" w:hint="eastAsia"/>
          <w:color w:val="000000" w:themeColor="text1"/>
          <w:sz w:val="28"/>
          <w:szCs w:val="28"/>
        </w:rPr>
        <w:t>（二）技术带头人、管理人员概况及技术队伍情况。</w:t>
      </w:r>
    </w:p>
    <w:p w14:paraId="57EEA1CA" w14:textId="77777777" w:rsidR="00AB4551" w:rsidRDefault="00AB4551" w:rsidP="00AB4551">
      <w:pPr>
        <w:autoSpaceDE/>
        <w:adjustRightInd/>
        <w:spacing w:line="520" w:lineRule="exact"/>
        <w:ind w:firstLineChars="200" w:firstLine="560"/>
        <w:jc w:val="both"/>
        <w:rPr>
          <w:rFonts w:eastAsia="方正仿宋_GBK"/>
          <w:color w:val="000000" w:themeColor="text1"/>
          <w:sz w:val="28"/>
          <w:szCs w:val="28"/>
        </w:rPr>
      </w:pPr>
      <w:r>
        <w:rPr>
          <w:rFonts w:eastAsia="方正仿宋_GBK" w:hint="eastAsia"/>
          <w:color w:val="000000" w:themeColor="text1"/>
          <w:sz w:val="28"/>
          <w:szCs w:val="28"/>
        </w:rPr>
        <w:t>（三）运行管理机制。</w:t>
      </w:r>
    </w:p>
    <w:p w14:paraId="78C1B23F" w14:textId="77777777" w:rsidR="00AB4551" w:rsidRDefault="00AB4551" w:rsidP="00AB4551">
      <w:pPr>
        <w:autoSpaceDE/>
        <w:adjustRightInd/>
        <w:spacing w:line="520" w:lineRule="exact"/>
        <w:ind w:firstLineChars="200" w:firstLine="560"/>
        <w:jc w:val="both"/>
        <w:rPr>
          <w:rFonts w:eastAsia="方正仿宋_GBK"/>
          <w:color w:val="000000" w:themeColor="text1"/>
          <w:sz w:val="28"/>
          <w:szCs w:val="28"/>
        </w:rPr>
      </w:pPr>
      <w:r>
        <w:rPr>
          <w:rFonts w:eastAsia="方正仿宋_GBK" w:hint="eastAsia"/>
          <w:color w:val="000000" w:themeColor="text1"/>
          <w:sz w:val="28"/>
          <w:szCs w:val="28"/>
        </w:rPr>
        <w:t>包括但不限于：是否以独立法人形式运行，非独立法</w:t>
      </w:r>
      <w:proofErr w:type="gramStart"/>
      <w:r>
        <w:rPr>
          <w:rFonts w:eastAsia="方正仿宋_GBK" w:hint="eastAsia"/>
          <w:color w:val="000000" w:themeColor="text1"/>
          <w:sz w:val="28"/>
          <w:szCs w:val="28"/>
        </w:rPr>
        <w:t>人运行</w:t>
      </w:r>
      <w:proofErr w:type="gramEnd"/>
      <w:r>
        <w:rPr>
          <w:rFonts w:eastAsia="方正仿宋_GBK" w:hint="eastAsia"/>
          <w:color w:val="000000" w:themeColor="text1"/>
          <w:sz w:val="28"/>
          <w:szCs w:val="28"/>
        </w:rPr>
        <w:t>如何与依托单位在人、财、物，特别是科技成果所有权的管理上保持清晰边界，如何联合本行业以及跨地区、跨行业的创新力量，如何促进成果转移转化等。</w:t>
      </w:r>
    </w:p>
    <w:p w14:paraId="39E0225C" w14:textId="77777777" w:rsidR="00AB4551" w:rsidRDefault="00AB4551" w:rsidP="00AB4551">
      <w:pPr>
        <w:autoSpaceDE/>
        <w:snapToGrid w:val="0"/>
        <w:spacing w:line="520" w:lineRule="exact"/>
        <w:ind w:firstLineChars="200" w:firstLine="560"/>
        <w:jc w:val="both"/>
        <w:textAlignment w:val="baseline"/>
        <w:rPr>
          <w:rFonts w:eastAsia="方正仿宋_GBK"/>
          <w:color w:val="000000" w:themeColor="text1"/>
          <w:sz w:val="28"/>
          <w:szCs w:val="28"/>
        </w:rPr>
      </w:pPr>
      <w:r>
        <w:rPr>
          <w:rFonts w:eastAsia="方正仿宋_GBK" w:hint="eastAsia"/>
          <w:color w:val="000000" w:themeColor="text1"/>
          <w:sz w:val="28"/>
          <w:szCs w:val="28"/>
        </w:rPr>
        <w:t>七、附件</w:t>
      </w:r>
    </w:p>
    <w:p w14:paraId="6692E67B" w14:textId="77777777" w:rsidR="00AB4551" w:rsidRDefault="00AB4551" w:rsidP="00AB4551">
      <w:pPr>
        <w:autoSpaceDE/>
        <w:snapToGrid w:val="0"/>
        <w:spacing w:line="520" w:lineRule="exact"/>
        <w:ind w:firstLineChars="200" w:firstLine="560"/>
        <w:jc w:val="both"/>
        <w:textAlignment w:val="baseline"/>
        <w:rPr>
          <w:rFonts w:eastAsia="方正仿宋_GBK"/>
          <w:color w:val="000000" w:themeColor="text1"/>
          <w:sz w:val="28"/>
          <w:szCs w:val="28"/>
        </w:rPr>
      </w:pPr>
      <w:r>
        <w:rPr>
          <w:rFonts w:eastAsia="方正仿宋_GBK" w:hint="eastAsia"/>
          <w:color w:val="000000" w:themeColor="text1"/>
          <w:sz w:val="28"/>
          <w:szCs w:val="28"/>
        </w:rPr>
        <w:t>（一）资产负债表、损益表和现金流量表（企业提供，根据表格备注要求加盖相应印章，下同）。</w:t>
      </w:r>
    </w:p>
    <w:p w14:paraId="2CA0EC54" w14:textId="77777777" w:rsidR="00AB4551" w:rsidRDefault="00AB4551" w:rsidP="00AB4551">
      <w:pPr>
        <w:autoSpaceDE/>
        <w:snapToGrid w:val="0"/>
        <w:spacing w:line="520" w:lineRule="exact"/>
        <w:ind w:firstLineChars="200" w:firstLine="560"/>
        <w:jc w:val="both"/>
        <w:textAlignment w:val="baseline"/>
        <w:rPr>
          <w:rFonts w:eastAsia="方正仿宋_GBK"/>
          <w:color w:val="000000" w:themeColor="text1"/>
          <w:sz w:val="28"/>
          <w:szCs w:val="28"/>
        </w:rPr>
      </w:pPr>
      <w:r>
        <w:rPr>
          <w:rFonts w:eastAsia="方正仿宋_GBK" w:hint="eastAsia"/>
          <w:color w:val="000000" w:themeColor="text1"/>
          <w:sz w:val="28"/>
          <w:szCs w:val="28"/>
        </w:rPr>
        <w:lastRenderedPageBreak/>
        <w:t>（二）企业研究开发活动及相关情况</w:t>
      </w:r>
      <w:r>
        <w:rPr>
          <w:rFonts w:eastAsia="方正仿宋_GBK"/>
          <w:color w:val="000000" w:themeColor="text1"/>
          <w:sz w:val="28"/>
          <w:szCs w:val="28"/>
        </w:rPr>
        <w:t>107-2</w:t>
      </w:r>
      <w:r>
        <w:rPr>
          <w:rFonts w:eastAsia="方正仿宋_GBK" w:hint="eastAsia"/>
          <w:color w:val="000000" w:themeColor="text1"/>
          <w:sz w:val="28"/>
          <w:szCs w:val="28"/>
        </w:rPr>
        <w:t>表（企业提供）、研发经费专项审计报告（若有）。</w:t>
      </w:r>
    </w:p>
    <w:p w14:paraId="34971EB8" w14:textId="77777777" w:rsidR="00AB4551" w:rsidRDefault="00AB4551" w:rsidP="00AB4551">
      <w:pPr>
        <w:autoSpaceDE/>
        <w:snapToGrid w:val="0"/>
        <w:spacing w:line="520" w:lineRule="exact"/>
        <w:ind w:firstLineChars="200" w:firstLine="560"/>
        <w:jc w:val="both"/>
        <w:textAlignment w:val="baseline"/>
        <w:rPr>
          <w:rFonts w:eastAsia="方正仿宋_GBK"/>
          <w:color w:val="000000" w:themeColor="text1"/>
          <w:sz w:val="28"/>
          <w:szCs w:val="28"/>
        </w:rPr>
      </w:pPr>
      <w:r>
        <w:rPr>
          <w:rFonts w:eastAsia="方正仿宋_GBK" w:hint="eastAsia"/>
          <w:color w:val="000000" w:themeColor="text1"/>
          <w:sz w:val="28"/>
          <w:szCs w:val="28"/>
        </w:rPr>
        <w:t>（三）工程中心科研经费收入统计表（高等院校和科研院所提供）。</w:t>
      </w:r>
    </w:p>
    <w:p w14:paraId="24824845" w14:textId="77777777" w:rsidR="00AB4551" w:rsidRDefault="00AB4551" w:rsidP="00AB4551">
      <w:pPr>
        <w:autoSpaceDE/>
        <w:snapToGrid w:val="0"/>
        <w:spacing w:line="520" w:lineRule="exact"/>
        <w:ind w:firstLineChars="200" w:firstLine="560"/>
        <w:jc w:val="both"/>
        <w:textAlignment w:val="baseline"/>
        <w:rPr>
          <w:rFonts w:eastAsia="方正仿宋_GBK"/>
          <w:color w:val="000000" w:themeColor="text1"/>
          <w:sz w:val="28"/>
          <w:szCs w:val="28"/>
        </w:rPr>
      </w:pPr>
      <w:r>
        <w:rPr>
          <w:rFonts w:eastAsia="方正仿宋_GBK" w:hint="eastAsia"/>
          <w:color w:val="000000" w:themeColor="text1"/>
          <w:sz w:val="28"/>
          <w:szCs w:val="28"/>
        </w:rPr>
        <w:t>（四）企业缴纳社保总人数证明（企业提供）。</w:t>
      </w:r>
    </w:p>
    <w:p w14:paraId="351B4739" w14:textId="77777777" w:rsidR="00AB4551" w:rsidRDefault="00AB4551" w:rsidP="00AB4551">
      <w:pPr>
        <w:autoSpaceDE/>
        <w:snapToGrid w:val="0"/>
        <w:spacing w:line="520" w:lineRule="exact"/>
        <w:ind w:firstLineChars="200" w:firstLine="560"/>
        <w:jc w:val="both"/>
        <w:textAlignment w:val="baseline"/>
        <w:rPr>
          <w:rFonts w:eastAsia="方正仿宋_GBK"/>
          <w:color w:val="000000" w:themeColor="text1"/>
          <w:sz w:val="28"/>
          <w:szCs w:val="28"/>
        </w:rPr>
      </w:pPr>
      <w:r>
        <w:rPr>
          <w:rFonts w:eastAsia="方正仿宋_GBK" w:hint="eastAsia"/>
          <w:color w:val="000000" w:themeColor="text1"/>
          <w:sz w:val="28"/>
          <w:szCs w:val="28"/>
        </w:rPr>
        <w:t>（五）工程中心研发设备原值汇总表，企业提供原值</w:t>
      </w:r>
      <w:r>
        <w:rPr>
          <w:rFonts w:eastAsia="方正仿宋_GBK"/>
          <w:color w:val="000000" w:themeColor="text1"/>
          <w:sz w:val="28"/>
          <w:szCs w:val="28"/>
        </w:rPr>
        <w:t>20</w:t>
      </w:r>
      <w:r>
        <w:rPr>
          <w:rFonts w:eastAsia="方正仿宋_GBK" w:hint="eastAsia"/>
          <w:color w:val="000000" w:themeColor="text1"/>
          <w:sz w:val="28"/>
          <w:szCs w:val="28"/>
        </w:rPr>
        <w:t>万以上（高等院校和科研院所提供原值</w:t>
      </w:r>
      <w:r>
        <w:rPr>
          <w:rFonts w:eastAsia="方正仿宋_GBK"/>
          <w:color w:val="000000" w:themeColor="text1"/>
          <w:sz w:val="28"/>
          <w:szCs w:val="28"/>
        </w:rPr>
        <w:t>50</w:t>
      </w:r>
      <w:r>
        <w:rPr>
          <w:rFonts w:eastAsia="方正仿宋_GBK" w:hint="eastAsia"/>
          <w:color w:val="000000" w:themeColor="text1"/>
          <w:sz w:val="28"/>
          <w:szCs w:val="28"/>
        </w:rPr>
        <w:t>万以上）研发设备购置发票或支付凭证复印件。</w:t>
      </w:r>
    </w:p>
    <w:p w14:paraId="72882C79" w14:textId="77777777" w:rsidR="00AB4551" w:rsidRDefault="00AB4551" w:rsidP="00AB4551">
      <w:pPr>
        <w:autoSpaceDE/>
        <w:snapToGrid w:val="0"/>
        <w:spacing w:line="520" w:lineRule="exact"/>
        <w:ind w:firstLineChars="200" w:firstLine="560"/>
        <w:jc w:val="both"/>
        <w:textAlignment w:val="baseline"/>
        <w:rPr>
          <w:rFonts w:eastAsia="方正仿宋_GBK"/>
          <w:color w:val="000000" w:themeColor="text1"/>
          <w:sz w:val="28"/>
          <w:szCs w:val="28"/>
        </w:rPr>
      </w:pPr>
      <w:r>
        <w:rPr>
          <w:rFonts w:eastAsia="方正仿宋_GBK" w:hint="eastAsia"/>
          <w:color w:val="000000" w:themeColor="text1"/>
          <w:sz w:val="28"/>
          <w:szCs w:val="28"/>
        </w:rPr>
        <w:t>（六）工程中心研发场地统计表，工程中心不动产权证或租赁合同、场地照片。</w:t>
      </w:r>
    </w:p>
    <w:p w14:paraId="6D1F04D5" w14:textId="77777777" w:rsidR="00AB4551" w:rsidRDefault="00AB4551" w:rsidP="00AB4551">
      <w:pPr>
        <w:autoSpaceDE/>
        <w:snapToGrid w:val="0"/>
        <w:spacing w:line="520" w:lineRule="exact"/>
        <w:ind w:firstLineChars="200" w:firstLine="560"/>
        <w:jc w:val="both"/>
        <w:textAlignment w:val="baseline"/>
        <w:rPr>
          <w:rFonts w:eastAsia="方正仿宋_GBK"/>
          <w:color w:val="000000" w:themeColor="text1"/>
          <w:sz w:val="28"/>
          <w:szCs w:val="28"/>
        </w:rPr>
      </w:pPr>
      <w:r>
        <w:rPr>
          <w:rFonts w:eastAsia="方正仿宋_GBK" w:hint="eastAsia"/>
          <w:color w:val="000000" w:themeColor="text1"/>
          <w:sz w:val="28"/>
          <w:szCs w:val="28"/>
        </w:rPr>
        <w:t>（七）工程中心研发人员汇总表及相关证明材料。</w:t>
      </w:r>
    </w:p>
    <w:p w14:paraId="5A09485A" w14:textId="77777777" w:rsidR="00AB4551" w:rsidRDefault="00AB4551" w:rsidP="00AB4551">
      <w:pPr>
        <w:autoSpaceDE/>
        <w:snapToGrid w:val="0"/>
        <w:spacing w:line="520" w:lineRule="exact"/>
        <w:ind w:firstLineChars="200" w:firstLine="560"/>
        <w:jc w:val="both"/>
        <w:textAlignment w:val="baseline"/>
        <w:rPr>
          <w:rFonts w:eastAsia="方正仿宋_GBK"/>
          <w:color w:val="000000" w:themeColor="text1"/>
          <w:sz w:val="28"/>
          <w:szCs w:val="28"/>
        </w:rPr>
      </w:pPr>
      <w:r>
        <w:rPr>
          <w:rFonts w:eastAsia="方正仿宋_GBK"/>
          <w:b/>
          <w:color w:val="000000" w:themeColor="text1"/>
          <w:sz w:val="28"/>
          <w:szCs w:val="28"/>
        </w:rPr>
        <w:t>1</w:t>
      </w:r>
      <w:r>
        <w:rPr>
          <w:rFonts w:eastAsia="方正仿宋_GBK" w:hint="eastAsia"/>
          <w:b/>
          <w:color w:val="000000" w:themeColor="text1"/>
          <w:sz w:val="28"/>
          <w:szCs w:val="28"/>
        </w:rPr>
        <w:t>、依托单位为企业</w:t>
      </w:r>
      <w:r>
        <w:rPr>
          <w:rFonts w:eastAsia="方正仿宋_GBK" w:hint="eastAsia"/>
          <w:color w:val="000000" w:themeColor="text1"/>
          <w:sz w:val="28"/>
          <w:szCs w:val="28"/>
        </w:rPr>
        <w:t>：</w:t>
      </w:r>
    </w:p>
    <w:p w14:paraId="312990F8" w14:textId="77777777" w:rsidR="00AB4551" w:rsidRDefault="00AB4551" w:rsidP="00AB4551">
      <w:pPr>
        <w:pStyle w:val="a7"/>
        <w:numPr>
          <w:ilvl w:val="0"/>
          <w:numId w:val="1"/>
        </w:numPr>
        <w:autoSpaceDE/>
        <w:snapToGrid w:val="0"/>
        <w:spacing w:line="520" w:lineRule="exact"/>
        <w:ind w:firstLineChars="0" w:firstLine="560"/>
        <w:jc w:val="both"/>
        <w:textAlignment w:val="baseline"/>
        <w:rPr>
          <w:rFonts w:eastAsia="方正仿宋_GBK"/>
          <w:color w:val="000000" w:themeColor="text1"/>
          <w:sz w:val="28"/>
          <w:szCs w:val="28"/>
        </w:rPr>
      </w:pPr>
      <w:r>
        <w:rPr>
          <w:rFonts w:eastAsia="方正仿宋_GBK" w:hint="eastAsia"/>
          <w:color w:val="000000" w:themeColor="text1"/>
          <w:sz w:val="28"/>
          <w:szCs w:val="28"/>
        </w:rPr>
        <w:t>博士须提供以下证明材料：</w:t>
      </w:r>
    </w:p>
    <w:p w14:paraId="22AB3FA1" w14:textId="77777777" w:rsidR="00AB4551" w:rsidRDefault="00AB4551" w:rsidP="00AB4551">
      <w:pPr>
        <w:autoSpaceDE/>
        <w:snapToGrid w:val="0"/>
        <w:spacing w:line="520" w:lineRule="exact"/>
        <w:ind w:firstLineChars="200" w:firstLine="560"/>
        <w:jc w:val="both"/>
        <w:textAlignment w:val="baseline"/>
        <w:rPr>
          <w:rFonts w:eastAsia="方正仿宋_GBK"/>
          <w:color w:val="000000" w:themeColor="text1"/>
          <w:sz w:val="28"/>
          <w:szCs w:val="28"/>
        </w:rPr>
      </w:pPr>
      <w:r>
        <w:rPr>
          <w:rFonts w:eastAsia="方正仿宋_GBK" w:hint="eastAsia"/>
          <w:color w:val="000000" w:themeColor="text1"/>
          <w:sz w:val="28"/>
          <w:szCs w:val="28"/>
        </w:rPr>
        <w:t>（</w:t>
      </w:r>
      <w:r>
        <w:rPr>
          <w:rFonts w:eastAsia="方正仿宋_GBK"/>
          <w:color w:val="000000" w:themeColor="text1"/>
          <w:sz w:val="28"/>
          <w:szCs w:val="28"/>
        </w:rPr>
        <w:t>1</w:t>
      </w:r>
      <w:r>
        <w:rPr>
          <w:rFonts w:eastAsia="方正仿宋_GBK" w:hint="eastAsia"/>
          <w:color w:val="000000" w:themeColor="text1"/>
          <w:sz w:val="28"/>
          <w:szCs w:val="28"/>
        </w:rPr>
        <w:t>）博士学位证复印件；</w:t>
      </w:r>
    </w:p>
    <w:p w14:paraId="1EB4CC8C" w14:textId="77777777" w:rsidR="00AB4551" w:rsidRDefault="00AB4551" w:rsidP="00AB4551">
      <w:pPr>
        <w:autoSpaceDE/>
        <w:snapToGrid w:val="0"/>
        <w:spacing w:line="520" w:lineRule="exact"/>
        <w:ind w:firstLineChars="200" w:firstLine="560"/>
        <w:jc w:val="both"/>
        <w:textAlignment w:val="baseline"/>
        <w:rPr>
          <w:rFonts w:eastAsia="方正仿宋_GBK"/>
          <w:color w:val="000000" w:themeColor="text1"/>
          <w:sz w:val="28"/>
          <w:szCs w:val="28"/>
        </w:rPr>
      </w:pPr>
      <w:r>
        <w:rPr>
          <w:rFonts w:eastAsia="方正仿宋_GBK" w:hint="eastAsia"/>
          <w:color w:val="000000" w:themeColor="text1"/>
          <w:sz w:val="28"/>
          <w:szCs w:val="28"/>
        </w:rPr>
        <w:t>（</w:t>
      </w:r>
      <w:r>
        <w:rPr>
          <w:rFonts w:eastAsia="方正仿宋_GBK"/>
          <w:color w:val="000000" w:themeColor="text1"/>
          <w:sz w:val="28"/>
          <w:szCs w:val="28"/>
        </w:rPr>
        <w:t>2</w:t>
      </w:r>
      <w:r>
        <w:rPr>
          <w:rFonts w:eastAsia="方正仿宋_GBK" w:hint="eastAsia"/>
          <w:color w:val="000000" w:themeColor="text1"/>
          <w:sz w:val="28"/>
          <w:szCs w:val="28"/>
        </w:rPr>
        <w:t>）专职博士的“劳动合同”（提供封面、岗位页、签字页，如劳动合同中没有明确岗位的需另行提供“岗位证明”）、“社保证明”（近</w:t>
      </w:r>
      <w:r>
        <w:rPr>
          <w:rFonts w:eastAsia="方正仿宋_GBK"/>
          <w:color w:val="000000" w:themeColor="text1"/>
          <w:sz w:val="28"/>
          <w:szCs w:val="28"/>
        </w:rPr>
        <w:t>6</w:t>
      </w:r>
      <w:r>
        <w:rPr>
          <w:rFonts w:eastAsia="方正仿宋_GBK" w:hint="eastAsia"/>
          <w:color w:val="000000" w:themeColor="text1"/>
          <w:sz w:val="28"/>
          <w:szCs w:val="28"/>
        </w:rPr>
        <w:t>月）；非专职博士的合作协议或聘书（上一年度内）。</w:t>
      </w:r>
    </w:p>
    <w:p w14:paraId="1917CE29" w14:textId="77777777" w:rsidR="00AB4551" w:rsidRDefault="00AB4551" w:rsidP="00AB4551">
      <w:pPr>
        <w:pStyle w:val="a7"/>
        <w:numPr>
          <w:ilvl w:val="0"/>
          <w:numId w:val="1"/>
        </w:numPr>
        <w:autoSpaceDE/>
        <w:snapToGrid w:val="0"/>
        <w:spacing w:line="520" w:lineRule="exact"/>
        <w:ind w:firstLineChars="0" w:firstLine="560"/>
        <w:jc w:val="both"/>
        <w:textAlignment w:val="baseline"/>
        <w:rPr>
          <w:rFonts w:eastAsia="方正仿宋_GBK"/>
          <w:color w:val="000000" w:themeColor="text1"/>
          <w:sz w:val="28"/>
          <w:szCs w:val="28"/>
        </w:rPr>
      </w:pPr>
      <w:r>
        <w:rPr>
          <w:rFonts w:eastAsia="方正仿宋_GBK" w:hint="eastAsia"/>
          <w:color w:val="000000" w:themeColor="text1"/>
          <w:sz w:val="28"/>
          <w:szCs w:val="28"/>
        </w:rPr>
        <w:t>学术与技术带头人须提供以下证明材料：</w:t>
      </w:r>
    </w:p>
    <w:p w14:paraId="414CB052" w14:textId="77777777" w:rsidR="00AB4551" w:rsidRDefault="00AB4551" w:rsidP="00AB4551">
      <w:pPr>
        <w:autoSpaceDE/>
        <w:snapToGrid w:val="0"/>
        <w:spacing w:line="520" w:lineRule="exact"/>
        <w:ind w:firstLineChars="200" w:firstLine="560"/>
        <w:jc w:val="both"/>
        <w:textAlignment w:val="baseline"/>
        <w:rPr>
          <w:rFonts w:eastAsia="方正仿宋_GBK"/>
          <w:color w:val="000000" w:themeColor="text1"/>
          <w:sz w:val="28"/>
          <w:szCs w:val="28"/>
        </w:rPr>
      </w:pPr>
      <w:r>
        <w:rPr>
          <w:rFonts w:eastAsia="方正仿宋_GBK" w:hint="eastAsia"/>
          <w:color w:val="000000" w:themeColor="text1"/>
          <w:sz w:val="28"/>
          <w:szCs w:val="28"/>
        </w:rPr>
        <w:t>（</w:t>
      </w:r>
      <w:r>
        <w:rPr>
          <w:rFonts w:eastAsia="方正仿宋_GBK"/>
          <w:color w:val="000000" w:themeColor="text1"/>
          <w:sz w:val="28"/>
          <w:szCs w:val="28"/>
        </w:rPr>
        <w:t>1</w:t>
      </w:r>
      <w:r>
        <w:rPr>
          <w:rFonts w:eastAsia="方正仿宋_GBK" w:hint="eastAsia"/>
          <w:color w:val="000000" w:themeColor="text1"/>
          <w:sz w:val="28"/>
          <w:szCs w:val="28"/>
        </w:rPr>
        <w:t>）专家身份证明材料复印件；</w:t>
      </w:r>
    </w:p>
    <w:p w14:paraId="361500D2" w14:textId="77777777" w:rsidR="00AB4551" w:rsidRDefault="00AB4551" w:rsidP="00AB4551">
      <w:pPr>
        <w:autoSpaceDE/>
        <w:snapToGrid w:val="0"/>
        <w:spacing w:line="520" w:lineRule="exact"/>
        <w:ind w:firstLineChars="200" w:firstLine="560"/>
        <w:jc w:val="both"/>
        <w:textAlignment w:val="baseline"/>
        <w:rPr>
          <w:rFonts w:eastAsia="方正仿宋_GBK"/>
          <w:color w:val="000000" w:themeColor="text1"/>
          <w:sz w:val="28"/>
          <w:szCs w:val="28"/>
        </w:rPr>
      </w:pPr>
      <w:r>
        <w:rPr>
          <w:rFonts w:eastAsia="方正仿宋_GBK" w:hint="eastAsia"/>
          <w:color w:val="000000" w:themeColor="text1"/>
          <w:sz w:val="28"/>
          <w:szCs w:val="28"/>
        </w:rPr>
        <w:t>（</w:t>
      </w:r>
      <w:r>
        <w:rPr>
          <w:rFonts w:eastAsia="方正仿宋_GBK"/>
          <w:color w:val="000000" w:themeColor="text1"/>
          <w:sz w:val="28"/>
          <w:szCs w:val="28"/>
        </w:rPr>
        <w:t>2</w:t>
      </w:r>
      <w:r>
        <w:rPr>
          <w:rFonts w:eastAsia="方正仿宋_GBK" w:hint="eastAsia"/>
          <w:color w:val="000000" w:themeColor="text1"/>
          <w:sz w:val="28"/>
          <w:szCs w:val="28"/>
        </w:rPr>
        <w:t>）专职学术与技术带头人的“劳动合同”（提供封面、岗位页、签字页，如劳动合同中没有明确岗位的需另行提供“岗位证明”）、“社保证明”（近</w:t>
      </w:r>
      <w:r>
        <w:rPr>
          <w:rFonts w:eastAsia="方正仿宋_GBK"/>
          <w:color w:val="000000" w:themeColor="text1"/>
          <w:sz w:val="28"/>
          <w:szCs w:val="28"/>
        </w:rPr>
        <w:t>6</w:t>
      </w:r>
      <w:r>
        <w:rPr>
          <w:rFonts w:eastAsia="方正仿宋_GBK" w:hint="eastAsia"/>
          <w:color w:val="000000" w:themeColor="text1"/>
          <w:sz w:val="28"/>
          <w:szCs w:val="28"/>
        </w:rPr>
        <w:t>月）；非专职学术与技术带头人的合作协议或聘书（上一年度内）。</w:t>
      </w:r>
    </w:p>
    <w:p w14:paraId="5ECD599F" w14:textId="77777777" w:rsidR="00AB4551" w:rsidRDefault="00AB4551" w:rsidP="00AB4551">
      <w:pPr>
        <w:autoSpaceDE/>
        <w:snapToGrid w:val="0"/>
        <w:spacing w:line="520" w:lineRule="exact"/>
        <w:ind w:firstLineChars="200" w:firstLine="560"/>
        <w:jc w:val="both"/>
        <w:textAlignment w:val="baseline"/>
        <w:rPr>
          <w:rFonts w:eastAsia="方正仿宋_GBK"/>
          <w:color w:val="000000" w:themeColor="text1"/>
          <w:sz w:val="28"/>
          <w:szCs w:val="28"/>
        </w:rPr>
      </w:pPr>
      <w:r>
        <w:rPr>
          <w:rFonts w:eastAsia="方正仿宋_GBK"/>
          <w:b/>
          <w:color w:val="000000" w:themeColor="text1"/>
          <w:sz w:val="28"/>
          <w:szCs w:val="28"/>
        </w:rPr>
        <w:t>2</w:t>
      </w:r>
      <w:r>
        <w:rPr>
          <w:rFonts w:eastAsia="方正仿宋_GBK" w:hint="eastAsia"/>
          <w:b/>
          <w:color w:val="000000" w:themeColor="text1"/>
          <w:sz w:val="28"/>
          <w:szCs w:val="28"/>
        </w:rPr>
        <w:t>、依托单位为高等院校和科研院所</w:t>
      </w:r>
      <w:r>
        <w:rPr>
          <w:rFonts w:eastAsia="方正仿宋_GBK" w:hint="eastAsia"/>
          <w:color w:val="000000" w:themeColor="text1"/>
          <w:sz w:val="28"/>
          <w:szCs w:val="28"/>
        </w:rPr>
        <w:t>：</w:t>
      </w:r>
    </w:p>
    <w:p w14:paraId="06F400BB" w14:textId="77777777" w:rsidR="00AB4551" w:rsidRDefault="00AB4551" w:rsidP="00AB4551">
      <w:pPr>
        <w:pStyle w:val="a7"/>
        <w:numPr>
          <w:ilvl w:val="0"/>
          <w:numId w:val="1"/>
        </w:numPr>
        <w:autoSpaceDE/>
        <w:snapToGrid w:val="0"/>
        <w:spacing w:line="520" w:lineRule="exact"/>
        <w:ind w:firstLineChars="0"/>
        <w:jc w:val="both"/>
        <w:textAlignment w:val="baseline"/>
        <w:rPr>
          <w:rFonts w:eastAsia="方正仿宋_GBK"/>
          <w:color w:val="000000" w:themeColor="text1"/>
          <w:sz w:val="28"/>
          <w:szCs w:val="28"/>
        </w:rPr>
      </w:pPr>
      <w:r>
        <w:rPr>
          <w:rFonts w:eastAsia="方正仿宋_GBK" w:hint="eastAsia"/>
          <w:color w:val="000000" w:themeColor="text1"/>
          <w:sz w:val="28"/>
          <w:szCs w:val="28"/>
        </w:rPr>
        <w:t>博士须提供以下证明材料：</w:t>
      </w:r>
    </w:p>
    <w:p w14:paraId="59CCC2D9" w14:textId="77777777" w:rsidR="00AB4551" w:rsidRDefault="00AB4551" w:rsidP="00AB4551">
      <w:pPr>
        <w:autoSpaceDE/>
        <w:snapToGrid w:val="0"/>
        <w:spacing w:line="520" w:lineRule="exact"/>
        <w:ind w:firstLineChars="200" w:firstLine="560"/>
        <w:jc w:val="both"/>
        <w:textAlignment w:val="baseline"/>
        <w:rPr>
          <w:rFonts w:eastAsia="方正仿宋_GBK"/>
          <w:color w:val="000000" w:themeColor="text1"/>
          <w:sz w:val="28"/>
          <w:szCs w:val="28"/>
        </w:rPr>
      </w:pPr>
      <w:r>
        <w:rPr>
          <w:rFonts w:eastAsia="方正仿宋_GBK" w:hint="eastAsia"/>
          <w:color w:val="000000" w:themeColor="text1"/>
          <w:sz w:val="28"/>
          <w:szCs w:val="28"/>
        </w:rPr>
        <w:t>（</w:t>
      </w:r>
      <w:r>
        <w:rPr>
          <w:rFonts w:eastAsia="方正仿宋_GBK"/>
          <w:color w:val="000000" w:themeColor="text1"/>
          <w:sz w:val="28"/>
          <w:szCs w:val="28"/>
        </w:rPr>
        <w:t>1</w:t>
      </w:r>
      <w:r>
        <w:rPr>
          <w:rFonts w:eastAsia="方正仿宋_GBK" w:hint="eastAsia"/>
          <w:color w:val="000000" w:themeColor="text1"/>
          <w:sz w:val="28"/>
          <w:szCs w:val="28"/>
        </w:rPr>
        <w:t>）博士学位证复印件；</w:t>
      </w:r>
    </w:p>
    <w:p w14:paraId="1F5BF286" w14:textId="77777777" w:rsidR="00AB4551" w:rsidRDefault="00AB4551" w:rsidP="00AB4551">
      <w:pPr>
        <w:autoSpaceDE/>
        <w:adjustRightInd/>
        <w:spacing w:line="560" w:lineRule="exact"/>
        <w:ind w:firstLineChars="200" w:firstLine="560"/>
        <w:jc w:val="both"/>
        <w:rPr>
          <w:rFonts w:ascii="Calibri" w:eastAsia="宋体" w:hAnsi="Calibri"/>
          <w:color w:val="000000" w:themeColor="text1"/>
          <w:sz w:val="28"/>
          <w:szCs w:val="28"/>
        </w:rPr>
      </w:pPr>
      <w:r>
        <w:rPr>
          <w:rFonts w:eastAsia="方正仿宋_GBK" w:hint="eastAsia"/>
          <w:color w:val="000000" w:themeColor="text1"/>
          <w:sz w:val="28"/>
          <w:szCs w:val="28"/>
        </w:rPr>
        <w:t>（</w:t>
      </w:r>
      <w:r>
        <w:rPr>
          <w:rFonts w:eastAsia="方正仿宋_GBK"/>
          <w:color w:val="000000" w:themeColor="text1"/>
          <w:sz w:val="28"/>
          <w:szCs w:val="28"/>
        </w:rPr>
        <w:t>2</w:t>
      </w:r>
      <w:r>
        <w:rPr>
          <w:rFonts w:eastAsia="方正仿宋_GBK" w:hint="eastAsia"/>
          <w:color w:val="000000" w:themeColor="text1"/>
          <w:sz w:val="28"/>
          <w:szCs w:val="28"/>
        </w:rPr>
        <w:t>）专职博士的聘用合同或聘书、人事部门提供的“专职研发</w:t>
      </w:r>
      <w:r>
        <w:rPr>
          <w:rFonts w:eastAsia="方正仿宋_GBK" w:hint="eastAsia"/>
          <w:color w:val="000000" w:themeColor="text1"/>
          <w:sz w:val="28"/>
          <w:szCs w:val="28"/>
        </w:rPr>
        <w:lastRenderedPageBreak/>
        <w:t>人员证明”；非专职博士的合作协议或聘书（上一年度内）。</w:t>
      </w:r>
    </w:p>
    <w:p w14:paraId="2573C38A" w14:textId="77777777" w:rsidR="00AB4551" w:rsidRDefault="00AB4551" w:rsidP="00AB4551">
      <w:pPr>
        <w:pStyle w:val="a7"/>
        <w:numPr>
          <w:ilvl w:val="0"/>
          <w:numId w:val="1"/>
        </w:numPr>
        <w:autoSpaceDE/>
        <w:snapToGrid w:val="0"/>
        <w:spacing w:line="520" w:lineRule="exact"/>
        <w:ind w:firstLineChars="0"/>
        <w:jc w:val="both"/>
        <w:textAlignment w:val="baseline"/>
        <w:rPr>
          <w:rFonts w:eastAsia="方正仿宋_GBK"/>
          <w:color w:val="000000" w:themeColor="text1"/>
          <w:sz w:val="28"/>
          <w:szCs w:val="28"/>
        </w:rPr>
      </w:pPr>
      <w:r>
        <w:rPr>
          <w:rFonts w:eastAsia="方正仿宋_GBK" w:hint="eastAsia"/>
          <w:color w:val="000000" w:themeColor="text1"/>
          <w:sz w:val="28"/>
          <w:szCs w:val="28"/>
        </w:rPr>
        <w:t>学术与技术带头人须提供以下证明材料：</w:t>
      </w:r>
    </w:p>
    <w:p w14:paraId="65215C33" w14:textId="77777777" w:rsidR="00AB4551" w:rsidRDefault="00AB4551" w:rsidP="00AB4551">
      <w:pPr>
        <w:autoSpaceDE/>
        <w:snapToGrid w:val="0"/>
        <w:spacing w:line="520" w:lineRule="exact"/>
        <w:ind w:firstLineChars="200" w:firstLine="560"/>
        <w:jc w:val="both"/>
        <w:textAlignment w:val="baseline"/>
        <w:rPr>
          <w:rFonts w:eastAsia="方正仿宋_GBK"/>
          <w:color w:val="000000" w:themeColor="text1"/>
          <w:sz w:val="28"/>
          <w:szCs w:val="28"/>
        </w:rPr>
      </w:pPr>
      <w:r>
        <w:rPr>
          <w:rFonts w:eastAsia="方正仿宋_GBK" w:hint="eastAsia"/>
          <w:color w:val="000000" w:themeColor="text1"/>
          <w:sz w:val="28"/>
          <w:szCs w:val="28"/>
        </w:rPr>
        <w:t>（</w:t>
      </w:r>
      <w:r>
        <w:rPr>
          <w:rFonts w:eastAsia="方正仿宋_GBK"/>
          <w:color w:val="000000" w:themeColor="text1"/>
          <w:sz w:val="28"/>
          <w:szCs w:val="28"/>
        </w:rPr>
        <w:t>1</w:t>
      </w:r>
      <w:r>
        <w:rPr>
          <w:rFonts w:eastAsia="方正仿宋_GBK" w:hint="eastAsia"/>
          <w:color w:val="000000" w:themeColor="text1"/>
          <w:sz w:val="28"/>
          <w:szCs w:val="28"/>
        </w:rPr>
        <w:t>）专家身份证明材料复印件；</w:t>
      </w:r>
    </w:p>
    <w:p w14:paraId="4BDAECEA" w14:textId="77777777" w:rsidR="00AB4551" w:rsidRDefault="00AB4551" w:rsidP="00AB4551">
      <w:pPr>
        <w:autoSpaceDE/>
        <w:snapToGrid w:val="0"/>
        <w:spacing w:line="520" w:lineRule="exact"/>
        <w:ind w:firstLineChars="200" w:firstLine="560"/>
        <w:jc w:val="both"/>
        <w:textAlignment w:val="baseline"/>
        <w:rPr>
          <w:rFonts w:eastAsia="方正仿宋_GBK"/>
          <w:color w:val="000000" w:themeColor="text1"/>
          <w:sz w:val="28"/>
          <w:szCs w:val="28"/>
        </w:rPr>
      </w:pPr>
      <w:r>
        <w:rPr>
          <w:rFonts w:eastAsia="方正仿宋_GBK" w:hint="eastAsia"/>
          <w:color w:val="000000" w:themeColor="text1"/>
          <w:sz w:val="28"/>
          <w:szCs w:val="28"/>
        </w:rPr>
        <w:t>（</w:t>
      </w:r>
      <w:r>
        <w:rPr>
          <w:rFonts w:eastAsia="方正仿宋_GBK"/>
          <w:color w:val="000000" w:themeColor="text1"/>
          <w:sz w:val="28"/>
          <w:szCs w:val="28"/>
        </w:rPr>
        <w:t>2</w:t>
      </w:r>
      <w:r>
        <w:rPr>
          <w:rFonts w:eastAsia="方正仿宋_GBK" w:hint="eastAsia"/>
          <w:color w:val="000000" w:themeColor="text1"/>
          <w:sz w:val="28"/>
          <w:szCs w:val="28"/>
        </w:rPr>
        <w:t>）专职学术与技术带头人的聘用合同或聘书、人事部门提供的“专职研发人员证明”；非专职学术与技术带头人的合作协议或聘书（上一年度内）。</w:t>
      </w:r>
    </w:p>
    <w:p w14:paraId="28BFA56D" w14:textId="77777777" w:rsidR="00AB4551" w:rsidRDefault="00AB4551" w:rsidP="00AB4551">
      <w:pPr>
        <w:autoSpaceDE/>
        <w:snapToGrid w:val="0"/>
        <w:spacing w:line="520" w:lineRule="exact"/>
        <w:ind w:firstLineChars="200" w:firstLine="560"/>
        <w:jc w:val="both"/>
        <w:textAlignment w:val="baseline"/>
        <w:rPr>
          <w:rFonts w:eastAsia="方正仿宋_GBK"/>
          <w:color w:val="000000" w:themeColor="text1"/>
          <w:sz w:val="28"/>
          <w:szCs w:val="28"/>
        </w:rPr>
      </w:pPr>
      <w:r>
        <w:rPr>
          <w:rFonts w:eastAsia="方正仿宋_GBK" w:hint="eastAsia"/>
          <w:color w:val="000000" w:themeColor="text1"/>
          <w:sz w:val="28"/>
          <w:szCs w:val="28"/>
        </w:rPr>
        <w:t>（八）工程中心在</w:t>
      </w:r>
      <w:proofErr w:type="gramStart"/>
      <w:r>
        <w:rPr>
          <w:rFonts w:eastAsia="方正仿宋_GBK" w:hint="eastAsia"/>
          <w:color w:val="000000" w:themeColor="text1"/>
          <w:sz w:val="28"/>
          <w:szCs w:val="28"/>
        </w:rPr>
        <w:t>研</w:t>
      </w:r>
      <w:proofErr w:type="gramEnd"/>
      <w:r>
        <w:rPr>
          <w:rFonts w:eastAsia="方正仿宋_GBK" w:hint="eastAsia"/>
          <w:color w:val="000000" w:themeColor="text1"/>
          <w:sz w:val="28"/>
          <w:szCs w:val="28"/>
        </w:rPr>
        <w:t>科技项目汇总表，在</w:t>
      </w:r>
      <w:proofErr w:type="gramStart"/>
      <w:r>
        <w:rPr>
          <w:rFonts w:eastAsia="方正仿宋_GBK" w:hint="eastAsia"/>
          <w:color w:val="000000" w:themeColor="text1"/>
          <w:sz w:val="28"/>
          <w:szCs w:val="28"/>
        </w:rPr>
        <w:t>研</w:t>
      </w:r>
      <w:proofErr w:type="gramEnd"/>
      <w:r>
        <w:rPr>
          <w:rFonts w:eastAsia="方正仿宋_GBK" w:hint="eastAsia"/>
          <w:color w:val="000000" w:themeColor="text1"/>
          <w:sz w:val="28"/>
          <w:szCs w:val="28"/>
        </w:rPr>
        <w:t>省部级以上项目需提供立项文件、资金下达计划、委托协议或合同等佐证材料。</w:t>
      </w:r>
    </w:p>
    <w:p w14:paraId="5B3A06F6" w14:textId="77777777" w:rsidR="00AB4551" w:rsidRDefault="00AB4551" w:rsidP="00AB4551">
      <w:pPr>
        <w:autoSpaceDE/>
        <w:snapToGrid w:val="0"/>
        <w:spacing w:line="520" w:lineRule="exact"/>
        <w:ind w:firstLineChars="200" w:firstLine="560"/>
        <w:jc w:val="both"/>
        <w:textAlignment w:val="baseline"/>
        <w:rPr>
          <w:rFonts w:eastAsia="方正仿宋_GBK"/>
          <w:color w:val="000000" w:themeColor="text1"/>
          <w:sz w:val="28"/>
          <w:szCs w:val="28"/>
        </w:rPr>
      </w:pPr>
      <w:r>
        <w:rPr>
          <w:rFonts w:eastAsia="方正仿宋_GBK" w:hint="eastAsia"/>
          <w:color w:val="000000" w:themeColor="text1"/>
          <w:sz w:val="28"/>
          <w:szCs w:val="28"/>
        </w:rPr>
        <w:t>（九）工程中心取得或协助依托单位取得的授权专利汇总表，工程中心取得或协助依托单位取得的申请专利汇总表。</w:t>
      </w:r>
    </w:p>
    <w:p w14:paraId="5C29E654" w14:textId="77777777" w:rsidR="00AB4551" w:rsidRDefault="00AB4551" w:rsidP="00AB4551">
      <w:pPr>
        <w:autoSpaceDE/>
        <w:snapToGrid w:val="0"/>
        <w:spacing w:line="520" w:lineRule="exact"/>
        <w:ind w:firstLineChars="200" w:firstLine="560"/>
        <w:jc w:val="both"/>
        <w:textAlignment w:val="baseline"/>
        <w:rPr>
          <w:rFonts w:eastAsia="方正仿宋_GBK"/>
          <w:color w:val="000000" w:themeColor="text1"/>
          <w:sz w:val="28"/>
          <w:szCs w:val="28"/>
        </w:rPr>
      </w:pPr>
      <w:r>
        <w:rPr>
          <w:rFonts w:eastAsia="方正仿宋_GBK" w:hint="eastAsia"/>
          <w:color w:val="000000" w:themeColor="text1"/>
          <w:sz w:val="28"/>
          <w:szCs w:val="28"/>
        </w:rPr>
        <w:t>（十）工程中心取得或协助依托单位取得相关新产品新技术汇总表及认定证明材料、首台</w:t>
      </w:r>
      <w:proofErr w:type="gramStart"/>
      <w:r>
        <w:rPr>
          <w:rFonts w:eastAsia="方正仿宋_GBK" w:hint="eastAsia"/>
          <w:color w:val="000000" w:themeColor="text1"/>
          <w:sz w:val="28"/>
          <w:szCs w:val="28"/>
        </w:rPr>
        <w:t>套重大</w:t>
      </w:r>
      <w:proofErr w:type="gramEnd"/>
      <w:r>
        <w:rPr>
          <w:rFonts w:eastAsia="方正仿宋_GBK" w:hint="eastAsia"/>
          <w:color w:val="000000" w:themeColor="text1"/>
          <w:sz w:val="28"/>
          <w:szCs w:val="28"/>
        </w:rPr>
        <w:t>技术装备汇总表及认定证明材料。</w:t>
      </w:r>
    </w:p>
    <w:p w14:paraId="4E7611FC" w14:textId="77777777" w:rsidR="00AB4551" w:rsidRDefault="00AB4551" w:rsidP="00AB4551">
      <w:pPr>
        <w:autoSpaceDE/>
        <w:snapToGrid w:val="0"/>
        <w:spacing w:line="520" w:lineRule="exact"/>
        <w:ind w:firstLineChars="200" w:firstLine="560"/>
        <w:jc w:val="both"/>
        <w:textAlignment w:val="baseline"/>
        <w:rPr>
          <w:rFonts w:eastAsia="方正仿宋_GBK"/>
          <w:color w:val="000000" w:themeColor="text1"/>
          <w:sz w:val="28"/>
          <w:szCs w:val="28"/>
        </w:rPr>
      </w:pPr>
      <w:r>
        <w:rPr>
          <w:rFonts w:eastAsia="方正仿宋_GBK" w:hint="eastAsia"/>
          <w:color w:val="000000" w:themeColor="text1"/>
          <w:sz w:val="28"/>
          <w:szCs w:val="28"/>
        </w:rPr>
        <w:t>（十一）工程中心新产品销售收入及利润汇总表（企业提供）及合同、发票等销售证明材料。</w:t>
      </w:r>
    </w:p>
    <w:p w14:paraId="229CD8D9" w14:textId="77777777" w:rsidR="00AB4551" w:rsidRDefault="00AB4551" w:rsidP="00AB4551">
      <w:pPr>
        <w:autoSpaceDE/>
        <w:snapToGrid w:val="0"/>
        <w:spacing w:line="520" w:lineRule="exact"/>
        <w:ind w:firstLineChars="200" w:firstLine="560"/>
        <w:jc w:val="both"/>
        <w:textAlignment w:val="baseline"/>
        <w:rPr>
          <w:rFonts w:eastAsia="方正仿宋_GBK"/>
          <w:color w:val="000000" w:themeColor="text1"/>
          <w:sz w:val="28"/>
          <w:szCs w:val="28"/>
        </w:rPr>
      </w:pPr>
      <w:r>
        <w:rPr>
          <w:rFonts w:eastAsia="方正仿宋_GBK" w:hint="eastAsia"/>
          <w:color w:val="000000" w:themeColor="text1"/>
          <w:sz w:val="28"/>
          <w:szCs w:val="28"/>
        </w:rPr>
        <w:t>（十二）工程中心主持参与制定或协助依托单位主持参与制定的相关国际、国家与行业标准汇总表及证明材料（正式发布标准首页及前言页）。</w:t>
      </w:r>
    </w:p>
    <w:p w14:paraId="7637D0AC" w14:textId="77777777" w:rsidR="00AB4551" w:rsidRDefault="00AB4551" w:rsidP="00AB4551">
      <w:pPr>
        <w:autoSpaceDE/>
        <w:snapToGrid w:val="0"/>
        <w:spacing w:line="520" w:lineRule="exact"/>
        <w:ind w:firstLineChars="200" w:firstLine="560"/>
        <w:jc w:val="both"/>
        <w:textAlignment w:val="baseline"/>
        <w:rPr>
          <w:rFonts w:eastAsia="方正仿宋_GBK"/>
          <w:color w:val="000000" w:themeColor="text1"/>
          <w:sz w:val="28"/>
          <w:szCs w:val="28"/>
        </w:rPr>
      </w:pPr>
      <w:r>
        <w:rPr>
          <w:rFonts w:eastAsia="方正仿宋_GBK" w:hint="eastAsia"/>
          <w:color w:val="000000" w:themeColor="text1"/>
          <w:sz w:val="28"/>
          <w:szCs w:val="28"/>
        </w:rPr>
        <w:t>（十三）工程中心获得或协助依托单位获得的国家科学技术进步奖、国家技术发明奖、国家自然科学奖、江苏省科学技术奖汇总表及证明材料。</w:t>
      </w:r>
    </w:p>
    <w:p w14:paraId="564D6080" w14:textId="77777777" w:rsidR="00AB4551" w:rsidRDefault="00AB4551" w:rsidP="00AB4551">
      <w:pPr>
        <w:autoSpaceDE/>
        <w:snapToGrid w:val="0"/>
        <w:spacing w:line="520" w:lineRule="exact"/>
        <w:ind w:firstLineChars="200" w:firstLine="560"/>
        <w:jc w:val="both"/>
        <w:textAlignment w:val="baseline"/>
        <w:rPr>
          <w:rFonts w:eastAsia="方正仿宋_GBK"/>
          <w:color w:val="000000" w:themeColor="text1"/>
          <w:sz w:val="28"/>
          <w:szCs w:val="28"/>
        </w:rPr>
      </w:pPr>
      <w:r>
        <w:rPr>
          <w:rFonts w:eastAsia="方正仿宋_GBK" w:hint="eastAsia"/>
          <w:color w:val="000000" w:themeColor="text1"/>
          <w:sz w:val="28"/>
          <w:szCs w:val="28"/>
        </w:rPr>
        <w:t>（十四）工程中心取得的成果转移转化收入汇总表（高等院校和科研院所提供），成果转移转化合同或协议等证明材料。</w:t>
      </w:r>
    </w:p>
    <w:p w14:paraId="717BFED1" w14:textId="77777777" w:rsidR="00AB4551" w:rsidRDefault="00AB4551" w:rsidP="00AB4551">
      <w:pPr>
        <w:autoSpaceDE/>
        <w:snapToGrid w:val="0"/>
        <w:spacing w:line="520" w:lineRule="exact"/>
        <w:ind w:firstLineChars="200" w:firstLine="560"/>
        <w:jc w:val="both"/>
        <w:textAlignment w:val="baseline"/>
        <w:rPr>
          <w:rFonts w:eastAsia="方正仿宋_GBK"/>
          <w:color w:val="000000" w:themeColor="text1"/>
          <w:sz w:val="28"/>
          <w:szCs w:val="28"/>
        </w:rPr>
      </w:pPr>
      <w:r>
        <w:rPr>
          <w:rFonts w:eastAsia="方正仿宋_GBK" w:hint="eastAsia"/>
          <w:color w:val="000000" w:themeColor="text1"/>
          <w:sz w:val="28"/>
          <w:szCs w:val="28"/>
        </w:rPr>
        <w:t>（十五）工程中心申报信用承诺书。</w:t>
      </w:r>
    </w:p>
    <w:p w14:paraId="3CEB7C7B" w14:textId="77777777" w:rsidR="00AB4551" w:rsidRDefault="00AB4551" w:rsidP="00AB4551">
      <w:pPr>
        <w:autoSpaceDE/>
        <w:snapToGrid w:val="0"/>
        <w:spacing w:line="520" w:lineRule="exact"/>
        <w:ind w:firstLineChars="200" w:firstLine="560"/>
        <w:jc w:val="both"/>
        <w:textAlignment w:val="baseline"/>
        <w:rPr>
          <w:rFonts w:eastAsia="方正仿宋_GBK"/>
          <w:color w:val="000000" w:themeColor="text1"/>
          <w:sz w:val="28"/>
          <w:szCs w:val="28"/>
        </w:rPr>
      </w:pPr>
      <w:r>
        <w:rPr>
          <w:rFonts w:eastAsia="方正仿宋_GBK" w:hint="eastAsia"/>
          <w:color w:val="000000" w:themeColor="text1"/>
          <w:sz w:val="28"/>
          <w:szCs w:val="28"/>
        </w:rPr>
        <w:t>（十六）营业执照或事业单位法人证书。</w:t>
      </w:r>
    </w:p>
    <w:p w14:paraId="31134B88" w14:textId="77777777" w:rsidR="00AB4551" w:rsidRDefault="00AB4551" w:rsidP="00AB4551">
      <w:pPr>
        <w:autoSpaceDE/>
        <w:snapToGrid w:val="0"/>
        <w:spacing w:line="520" w:lineRule="exact"/>
        <w:ind w:firstLineChars="200" w:firstLine="560"/>
        <w:jc w:val="both"/>
        <w:textAlignment w:val="baseline"/>
        <w:rPr>
          <w:rFonts w:eastAsia="方正仿宋_GBK"/>
          <w:color w:val="000000" w:themeColor="text1"/>
          <w:sz w:val="28"/>
          <w:szCs w:val="28"/>
        </w:rPr>
      </w:pPr>
      <w:r>
        <w:rPr>
          <w:rFonts w:eastAsia="方正仿宋_GBK" w:hint="eastAsia"/>
          <w:color w:val="000000" w:themeColor="text1"/>
          <w:sz w:val="28"/>
          <w:szCs w:val="28"/>
        </w:rPr>
        <w:t>（十七）工程中心章程。</w:t>
      </w:r>
    </w:p>
    <w:p w14:paraId="4C4579DF" w14:textId="77777777" w:rsidR="00AB4551" w:rsidRDefault="00AB4551" w:rsidP="00AB4551">
      <w:pPr>
        <w:autoSpaceDE/>
        <w:snapToGrid w:val="0"/>
        <w:spacing w:line="520" w:lineRule="exact"/>
        <w:ind w:firstLineChars="200" w:firstLine="560"/>
        <w:jc w:val="both"/>
        <w:textAlignment w:val="baseline"/>
        <w:rPr>
          <w:rFonts w:eastAsia="方正仿宋_GBK"/>
          <w:color w:val="000000" w:themeColor="text1"/>
          <w:sz w:val="28"/>
          <w:szCs w:val="28"/>
        </w:rPr>
      </w:pPr>
      <w:r>
        <w:rPr>
          <w:rFonts w:eastAsia="方正仿宋_GBK" w:hint="eastAsia"/>
          <w:color w:val="000000" w:themeColor="text1"/>
          <w:sz w:val="28"/>
          <w:szCs w:val="28"/>
        </w:rPr>
        <w:t>（十八）工程中心共建协议，协议需明确各方责任分工、科技成</w:t>
      </w:r>
      <w:r>
        <w:rPr>
          <w:rFonts w:eastAsia="方正仿宋_GBK" w:hint="eastAsia"/>
          <w:color w:val="000000" w:themeColor="text1"/>
          <w:sz w:val="28"/>
          <w:szCs w:val="28"/>
        </w:rPr>
        <w:lastRenderedPageBreak/>
        <w:t>果所有权归属、签订日期及合作时长等必要内容（若有）。</w:t>
      </w:r>
    </w:p>
    <w:p w14:paraId="20613535" w14:textId="77777777" w:rsidR="00AB4551" w:rsidRDefault="00AB4551" w:rsidP="00AB4551">
      <w:pPr>
        <w:autoSpaceDE/>
        <w:snapToGrid w:val="0"/>
        <w:spacing w:line="520" w:lineRule="exact"/>
        <w:ind w:firstLineChars="200" w:firstLine="560"/>
        <w:jc w:val="both"/>
        <w:textAlignment w:val="baseline"/>
        <w:rPr>
          <w:rFonts w:eastAsia="方正仿宋_GBK"/>
          <w:color w:val="000000" w:themeColor="text1"/>
          <w:sz w:val="28"/>
          <w:szCs w:val="28"/>
        </w:rPr>
      </w:pPr>
      <w:r>
        <w:rPr>
          <w:rFonts w:eastAsia="方正仿宋_GBK" w:hint="eastAsia"/>
          <w:color w:val="000000" w:themeColor="text1"/>
          <w:sz w:val="28"/>
          <w:szCs w:val="28"/>
        </w:rPr>
        <w:t>（十九）其它相关证明材料。</w:t>
      </w:r>
    </w:p>
    <w:p w14:paraId="4C42F9E3" w14:textId="77777777" w:rsidR="00AB4551" w:rsidRDefault="00AB4551" w:rsidP="00AB4551">
      <w:pPr>
        <w:autoSpaceDE/>
        <w:adjustRightInd/>
        <w:spacing w:line="520" w:lineRule="exact"/>
        <w:ind w:firstLineChars="200" w:firstLine="560"/>
        <w:jc w:val="both"/>
        <w:rPr>
          <w:rFonts w:eastAsia="方正仿宋_GBK"/>
          <w:color w:val="000000" w:themeColor="text1"/>
          <w:sz w:val="28"/>
          <w:szCs w:val="28"/>
        </w:rPr>
      </w:pPr>
    </w:p>
    <w:p w14:paraId="4D928571" w14:textId="77777777" w:rsidR="00A14BC4" w:rsidRPr="00AB4551" w:rsidRDefault="00A14BC4"/>
    <w:sectPr w:rsidR="00A14BC4" w:rsidRPr="00AB455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A6A09B" w14:textId="77777777" w:rsidR="00272EB5" w:rsidRDefault="00272EB5" w:rsidP="00AB4551">
      <w:r>
        <w:separator/>
      </w:r>
    </w:p>
  </w:endnote>
  <w:endnote w:type="continuationSeparator" w:id="0">
    <w:p w14:paraId="615B020C" w14:textId="77777777" w:rsidR="00272EB5" w:rsidRDefault="00272EB5" w:rsidP="00AB45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方正小标宋_GBK">
    <w:altName w:val="微软雅黑"/>
    <w:charset w:val="86"/>
    <w:family w:val="script"/>
    <w:pitch w:val="fixed"/>
    <w:sig w:usb0="00000001" w:usb1="080E0000" w:usb2="00000010" w:usb3="00000000" w:csb0="00040000" w:csb1="00000000"/>
  </w:font>
  <w:font w:name="方正仿宋_GBK">
    <w:altName w:val="微软雅黑"/>
    <w:charset w:val="86"/>
    <w:family w:val="script"/>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D4A93B" w14:textId="77777777" w:rsidR="00272EB5" w:rsidRDefault="00272EB5" w:rsidP="00AB4551">
      <w:r>
        <w:separator/>
      </w:r>
    </w:p>
  </w:footnote>
  <w:footnote w:type="continuationSeparator" w:id="0">
    <w:p w14:paraId="3F869DEA" w14:textId="77777777" w:rsidR="00272EB5" w:rsidRDefault="00272EB5" w:rsidP="00AB45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5E4F53"/>
    <w:multiLevelType w:val="hybridMultilevel"/>
    <w:tmpl w:val="D6145012"/>
    <w:lvl w:ilvl="0" w:tplc="04090005">
      <w:start w:val="1"/>
      <w:numFmt w:val="bullet"/>
      <w:lvlText w:val=""/>
      <w:lvlJc w:val="left"/>
      <w:pPr>
        <w:ind w:left="980" w:hanging="420"/>
      </w:pPr>
      <w:rPr>
        <w:rFonts w:ascii="Wingdings" w:hAnsi="Wingdings" w:hint="default"/>
      </w:rPr>
    </w:lvl>
    <w:lvl w:ilvl="1" w:tplc="04090003">
      <w:start w:val="1"/>
      <w:numFmt w:val="bullet"/>
      <w:lvlText w:val=""/>
      <w:lvlJc w:val="left"/>
      <w:pPr>
        <w:ind w:left="1400" w:hanging="420"/>
      </w:pPr>
      <w:rPr>
        <w:rFonts w:ascii="Wingdings" w:hAnsi="Wingdings" w:hint="default"/>
      </w:rPr>
    </w:lvl>
    <w:lvl w:ilvl="2" w:tplc="04090005">
      <w:start w:val="1"/>
      <w:numFmt w:val="bullet"/>
      <w:lvlText w:val=""/>
      <w:lvlJc w:val="left"/>
      <w:pPr>
        <w:ind w:left="1820" w:hanging="420"/>
      </w:pPr>
      <w:rPr>
        <w:rFonts w:ascii="Wingdings" w:hAnsi="Wingdings" w:hint="default"/>
      </w:rPr>
    </w:lvl>
    <w:lvl w:ilvl="3" w:tplc="04090001">
      <w:start w:val="1"/>
      <w:numFmt w:val="bullet"/>
      <w:lvlText w:val=""/>
      <w:lvlJc w:val="left"/>
      <w:pPr>
        <w:ind w:left="2240" w:hanging="420"/>
      </w:pPr>
      <w:rPr>
        <w:rFonts w:ascii="Wingdings" w:hAnsi="Wingdings" w:hint="default"/>
      </w:rPr>
    </w:lvl>
    <w:lvl w:ilvl="4" w:tplc="04090003">
      <w:start w:val="1"/>
      <w:numFmt w:val="bullet"/>
      <w:lvlText w:val=""/>
      <w:lvlJc w:val="left"/>
      <w:pPr>
        <w:ind w:left="2660" w:hanging="420"/>
      </w:pPr>
      <w:rPr>
        <w:rFonts w:ascii="Wingdings" w:hAnsi="Wingdings" w:hint="default"/>
      </w:rPr>
    </w:lvl>
    <w:lvl w:ilvl="5" w:tplc="04090005">
      <w:start w:val="1"/>
      <w:numFmt w:val="bullet"/>
      <w:lvlText w:val=""/>
      <w:lvlJc w:val="left"/>
      <w:pPr>
        <w:ind w:left="3080" w:hanging="420"/>
      </w:pPr>
      <w:rPr>
        <w:rFonts w:ascii="Wingdings" w:hAnsi="Wingdings" w:hint="default"/>
      </w:rPr>
    </w:lvl>
    <w:lvl w:ilvl="6" w:tplc="04090001">
      <w:start w:val="1"/>
      <w:numFmt w:val="bullet"/>
      <w:lvlText w:val=""/>
      <w:lvlJc w:val="left"/>
      <w:pPr>
        <w:ind w:left="3500" w:hanging="420"/>
      </w:pPr>
      <w:rPr>
        <w:rFonts w:ascii="Wingdings" w:hAnsi="Wingdings" w:hint="default"/>
      </w:rPr>
    </w:lvl>
    <w:lvl w:ilvl="7" w:tplc="04090003">
      <w:start w:val="1"/>
      <w:numFmt w:val="bullet"/>
      <w:lvlText w:val=""/>
      <w:lvlJc w:val="left"/>
      <w:pPr>
        <w:ind w:left="3920" w:hanging="420"/>
      </w:pPr>
      <w:rPr>
        <w:rFonts w:ascii="Wingdings" w:hAnsi="Wingdings" w:hint="default"/>
      </w:rPr>
    </w:lvl>
    <w:lvl w:ilvl="8" w:tplc="04090005">
      <w:start w:val="1"/>
      <w:numFmt w:val="bullet"/>
      <w:lvlText w:val=""/>
      <w:lvlJc w:val="left"/>
      <w:pPr>
        <w:ind w:left="434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280"/>
    <w:rsid w:val="00163280"/>
    <w:rsid w:val="00272EB5"/>
    <w:rsid w:val="00A14BC4"/>
    <w:rsid w:val="00AB45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2F8A203-72F9-49CF-8AA3-4A852F670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AB4551"/>
    <w:pPr>
      <w:widowControl w:val="0"/>
      <w:autoSpaceDE w:val="0"/>
      <w:autoSpaceDN w:val="0"/>
      <w:adjustRightInd w:val="0"/>
    </w:pPr>
    <w:rPr>
      <w:rFonts w:ascii="Times New Roman" w:hAnsi="Times New Roman" w:cs="Times New Roman"/>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B455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B4551"/>
    <w:rPr>
      <w:sz w:val="18"/>
      <w:szCs w:val="18"/>
    </w:rPr>
  </w:style>
  <w:style w:type="paragraph" w:styleId="a5">
    <w:name w:val="footer"/>
    <w:basedOn w:val="a"/>
    <w:link w:val="a6"/>
    <w:uiPriority w:val="99"/>
    <w:unhideWhenUsed/>
    <w:rsid w:val="00AB4551"/>
    <w:pPr>
      <w:tabs>
        <w:tab w:val="center" w:pos="4153"/>
        <w:tab w:val="right" w:pos="8306"/>
      </w:tabs>
      <w:snapToGrid w:val="0"/>
    </w:pPr>
    <w:rPr>
      <w:sz w:val="18"/>
      <w:szCs w:val="18"/>
    </w:rPr>
  </w:style>
  <w:style w:type="character" w:customStyle="1" w:styleId="a6">
    <w:name w:val="页脚 字符"/>
    <w:basedOn w:val="a0"/>
    <w:link w:val="a5"/>
    <w:uiPriority w:val="99"/>
    <w:rsid w:val="00AB4551"/>
    <w:rPr>
      <w:sz w:val="18"/>
      <w:szCs w:val="18"/>
    </w:rPr>
  </w:style>
  <w:style w:type="paragraph" w:styleId="a7">
    <w:name w:val="List Paragraph"/>
    <w:basedOn w:val="a"/>
    <w:uiPriority w:val="34"/>
    <w:qFormat/>
    <w:rsid w:val="00AB4551"/>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322</Words>
  <Characters>1837</Characters>
  <Application>Microsoft Office Word</Application>
  <DocSecurity>0</DocSecurity>
  <Lines>15</Lines>
  <Paragraphs>4</Paragraphs>
  <ScaleCrop>false</ScaleCrop>
  <Company/>
  <LinksUpToDate>false</LinksUpToDate>
  <CharactersWithSpaces>2155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吴 彬</dc:creator>
  <cp:keywords/>
  <dc:description/>
  <cp:lastModifiedBy>吴 彬</cp:lastModifiedBy>
  <cp:revision>2</cp:revision>
  <dcterms:created xsi:type="dcterms:W3CDTF">2022-04-15T08:47:00Z</dcterms:created>
  <dcterms:modified xsi:type="dcterms:W3CDTF">2022-04-15T08:47:00Z</dcterms:modified>
</cp:coreProperties>
</file>